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2543" w14:textId="03AF2FB1" w:rsidR="00117A86" w:rsidRDefault="00117A86" w:rsidP="00BE0926">
      <w:pPr>
        <w:ind w:left="1134" w:right="1133"/>
        <w:jc w:val="center"/>
      </w:pPr>
      <w:bookmarkStart w:id="0" w:name="_Hlk106622482"/>
    </w:p>
    <w:p w14:paraId="2763A3BE" w14:textId="156E63E7" w:rsidR="00117A86" w:rsidRDefault="00BE0926" w:rsidP="00BE0926">
      <w:pPr>
        <w:ind w:left="1134" w:right="1133"/>
        <w:jc w:val="center"/>
      </w:pPr>
      <w:r>
        <w:rPr>
          <w:noProof/>
        </w:rPr>
        <w:drawing>
          <wp:inline distT="0" distB="0" distL="0" distR="0" wp14:anchorId="46C40ADE" wp14:editId="69E1C5CE">
            <wp:extent cx="2068195" cy="668020"/>
            <wp:effectExtent l="0" t="0" r="8255" b="0"/>
            <wp:docPr id="5" name="Image 5" descr="ew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w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5641" w14:textId="3328E470" w:rsidR="00BE0926" w:rsidRDefault="00BE0926" w:rsidP="00BE0926">
      <w:pPr>
        <w:ind w:left="1134" w:right="1133"/>
        <w:jc w:val="center"/>
      </w:pPr>
    </w:p>
    <w:p w14:paraId="42D07AF3" w14:textId="07AF67A6" w:rsidR="00BE0926" w:rsidRDefault="00BE0926" w:rsidP="00BE0926">
      <w:pPr>
        <w:ind w:left="1134" w:right="1133"/>
        <w:jc w:val="center"/>
      </w:pPr>
    </w:p>
    <w:p w14:paraId="6F2808D1" w14:textId="6DE73EFF" w:rsidR="00BE0926" w:rsidRDefault="00BE0926" w:rsidP="00BE0926">
      <w:pPr>
        <w:ind w:left="1134" w:right="1133"/>
        <w:jc w:val="center"/>
      </w:pPr>
    </w:p>
    <w:p w14:paraId="5B68AD41" w14:textId="59CB70C0" w:rsidR="00BE0926" w:rsidRDefault="00BE0926" w:rsidP="00BE0926">
      <w:pPr>
        <w:ind w:left="1134" w:right="1133"/>
        <w:jc w:val="center"/>
      </w:pPr>
    </w:p>
    <w:p w14:paraId="6CB1634B" w14:textId="77777777" w:rsidR="00BE0926" w:rsidRDefault="00BE0926" w:rsidP="00BE0926">
      <w:pPr>
        <w:ind w:left="1134" w:right="1133"/>
        <w:jc w:val="center"/>
      </w:pPr>
    </w:p>
    <w:p w14:paraId="53C9C211" w14:textId="77777777" w:rsidR="00EE5F3D" w:rsidRPr="00EE5F3D" w:rsidRDefault="00EE5F3D" w:rsidP="00EE5F3D">
      <w:pPr>
        <w:pStyle w:val="Corps"/>
        <w:spacing w:line="360" w:lineRule="auto"/>
        <w:jc w:val="center"/>
        <w:rPr>
          <w:rFonts w:ascii="Arial" w:hAnsi="Arial" w:cs="Arial"/>
          <w:color w:val="auto"/>
          <w:sz w:val="40"/>
          <w:szCs w:val="40"/>
        </w:rPr>
      </w:pPr>
      <w:r w:rsidRPr="00EE5F3D">
        <w:rPr>
          <w:rFonts w:ascii="Arial" w:hAnsi="Arial" w:cs="Arial"/>
          <w:color w:val="auto"/>
          <w:sz w:val="40"/>
          <w:szCs w:val="40"/>
        </w:rPr>
        <w:t>Le planning familial</w:t>
      </w:r>
    </w:p>
    <w:p w14:paraId="364B5F97" w14:textId="43C69F43" w:rsidR="00EE5F3D" w:rsidRDefault="00EE5F3D" w:rsidP="00EE5F3D">
      <w:pPr>
        <w:pStyle w:val="Corps"/>
        <w:spacing w:line="360" w:lineRule="auto"/>
        <w:jc w:val="center"/>
        <w:rPr>
          <w:rFonts w:ascii="Arial" w:hAnsi="Arial" w:cs="Arial"/>
          <w:color w:val="auto"/>
          <w:sz w:val="48"/>
          <w:szCs w:val="48"/>
          <w:u w:val="single"/>
        </w:rPr>
      </w:pPr>
      <w:bookmarkStart w:id="1" w:name="_Hlk106961937"/>
      <w:bookmarkEnd w:id="1"/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9C0254C" wp14:editId="41A5104C">
            <wp:simplePos x="0" y="0"/>
            <wp:positionH relativeFrom="margin">
              <wp:posOffset>5643245</wp:posOffset>
            </wp:positionH>
            <wp:positionV relativeFrom="paragraph">
              <wp:posOffset>295910</wp:posOffset>
            </wp:positionV>
            <wp:extent cx="1511266" cy="8191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66" cy="819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AF97F" w14:textId="3E11967A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Quand on grandit, on se pose parfois des questions </w:t>
      </w:r>
    </w:p>
    <w:p w14:paraId="313269EF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sur les relations amoureuses et la sexualité.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</w:t>
      </w:r>
    </w:p>
    <w:p w14:paraId="7616C5C5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60F12A8" wp14:editId="7EC33ED5">
            <wp:simplePos x="0" y="0"/>
            <wp:positionH relativeFrom="margin">
              <wp:posOffset>5528310</wp:posOffset>
            </wp:positionH>
            <wp:positionV relativeFrom="paragraph">
              <wp:posOffset>204470</wp:posOffset>
            </wp:positionV>
            <wp:extent cx="1577382" cy="1047750"/>
            <wp:effectExtent l="0" t="0" r="3810" b="0"/>
            <wp:wrapNone/>
            <wp:docPr id="1" name="Image 1" descr="Une image contenant jouet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jouet, poup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8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>Parfois c’est difficile d’en parler avec sa famille ou ses proches.</w:t>
      </w:r>
    </w:p>
    <w:p w14:paraId="62AE0F80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e </w:t>
      </w:r>
      <w:r>
        <w:rPr>
          <w:rFonts w:ascii="Arial" w:hAnsi="Arial" w:cs="Arial"/>
          <w:color w:val="auto"/>
          <w:sz w:val="28"/>
          <w:szCs w:val="28"/>
        </w:rPr>
        <w:t xml:space="preserve">planning 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familial est </w:t>
      </w:r>
      <w:r>
        <w:rPr>
          <w:rFonts w:ascii="Arial" w:hAnsi="Arial" w:cs="Arial"/>
          <w:color w:val="auto"/>
          <w:sz w:val="28"/>
          <w:szCs w:val="28"/>
        </w:rPr>
        <w:t>un service qui peut t’aider</w:t>
      </w:r>
    </w:p>
    <w:p w14:paraId="4A9581EF" w14:textId="77777777" w:rsidR="00EE5F3D" w:rsidRDefault="00EE5F3D" w:rsidP="00EE5F3D">
      <w:pPr>
        <w:pStyle w:val="Corps"/>
        <w:tabs>
          <w:tab w:val="left" w:pos="7935"/>
        </w:tabs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et répondre à tes questions sur différents thèmes.</w:t>
      </w:r>
      <w:r>
        <w:rPr>
          <w:rFonts w:ascii="Arial" w:hAnsi="Arial" w:cs="Arial"/>
          <w:color w:val="auto"/>
          <w:sz w:val="28"/>
          <w:szCs w:val="28"/>
        </w:rPr>
        <w:tab/>
      </w:r>
    </w:p>
    <w:p w14:paraId="64A67EE5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Comme par exemple : </w:t>
      </w:r>
    </w:p>
    <w:p w14:paraId="625F058F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86421D7" wp14:editId="79A968DF">
            <wp:simplePos x="0" y="0"/>
            <wp:positionH relativeFrom="column">
              <wp:posOffset>5223510</wp:posOffset>
            </wp:positionH>
            <wp:positionV relativeFrom="paragraph">
              <wp:posOffset>146050</wp:posOffset>
            </wp:positionV>
            <wp:extent cx="1114425" cy="110807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 xml:space="preserve">la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contraception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72652E24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C’est pour ne pas tomber enceinte </w:t>
      </w:r>
    </w:p>
    <w:p w14:paraId="2EA80A33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et pour se protéger contre les maladies </w:t>
      </w:r>
    </w:p>
    <w:p w14:paraId="7F9C0863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quand on a des relations sexuelles.</w:t>
      </w:r>
    </w:p>
    <w:p w14:paraId="1FFAB135" w14:textId="77777777" w:rsidR="00EE5F3D" w:rsidRPr="002C39C2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18"/>
          <w:szCs w:val="18"/>
        </w:rPr>
      </w:pPr>
    </w:p>
    <w:p w14:paraId="6F6CFFD0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81D849E" wp14:editId="5EDB2FB9">
            <wp:simplePos x="0" y="0"/>
            <wp:positionH relativeFrom="column">
              <wp:posOffset>5544185</wp:posOffset>
            </wp:positionH>
            <wp:positionV relativeFrom="paragraph">
              <wp:posOffset>102235</wp:posOffset>
            </wp:positionV>
            <wp:extent cx="695486" cy="1162050"/>
            <wp:effectExtent l="0" t="0" r="952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 xml:space="preserve">la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grossesse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439ECC4B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Parfois on a envie d’avoir un enfant.</w:t>
      </w:r>
    </w:p>
    <w:p w14:paraId="3E102B4B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Parfois on est enceinte </w:t>
      </w:r>
    </w:p>
    <w:p w14:paraId="0D59B21E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mais on ne veut pas avoir d’enfant. </w:t>
      </w:r>
    </w:p>
    <w:p w14:paraId="4512E285" w14:textId="19C2BE53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5F0C4221" w14:textId="7451CCDE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012D5B89" w14:textId="441D460D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32152BCE" w14:textId="713E3CEC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7BB427AF" w14:textId="496371D0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0712218A" w14:textId="5D9D70F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7C0398A8" w14:textId="31045892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0EC6B67A" w14:textId="78532D33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29F9F74A" w14:textId="75908BCD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455020F9" w14:textId="77777777" w:rsidR="00EE5F3D" w:rsidRPr="00C96411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FF0000"/>
          <w:sz w:val="28"/>
          <w:szCs w:val="28"/>
        </w:rPr>
      </w:pPr>
    </w:p>
    <w:p w14:paraId="0088D5F2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les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maladies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 xml:space="preserve">qu’on peut avoir </w:t>
      </w:r>
    </w:p>
    <w:p w14:paraId="1C845F49" w14:textId="77777777" w:rsidR="00EE5F3D" w:rsidRDefault="00EE5F3D" w:rsidP="00EE5F3D">
      <w:pPr>
        <w:pStyle w:val="Corps"/>
        <w:spacing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quand on a des relations sexuelles.</w:t>
      </w:r>
    </w:p>
    <w:p w14:paraId="1D483A1B" w14:textId="77777777" w:rsidR="00EE5F3D" w:rsidRDefault="00EE5F3D" w:rsidP="00EE5F3D">
      <w:pPr>
        <w:pStyle w:val="Corps"/>
        <w:spacing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C</w:t>
      </w:r>
      <w:r w:rsidRPr="009D58B3">
        <w:rPr>
          <w:rFonts w:ascii="Arial" w:hAnsi="Arial" w:cs="Arial"/>
          <w:color w:val="auto"/>
          <w:sz w:val="28"/>
          <w:szCs w:val="28"/>
        </w:rPr>
        <w:t>omme le SIDA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76E9E0D4" w14:textId="3B277DE7" w:rsidR="00EE5F3D" w:rsidRPr="009D58B3" w:rsidRDefault="00EE5F3D" w:rsidP="00EE5F3D">
      <w:pPr>
        <w:pStyle w:val="Corps"/>
        <w:spacing w:line="360" w:lineRule="auto"/>
        <w:ind w:left="1134" w:right="1133" w:firstLine="708"/>
        <w:rPr>
          <w:rFonts w:ascii="Arial" w:hAnsi="Arial" w:cs="Arial"/>
          <w:color w:val="auto"/>
          <w:sz w:val="28"/>
          <w:szCs w:val="28"/>
        </w:rPr>
      </w:pPr>
    </w:p>
    <w:p w14:paraId="0563245C" w14:textId="7515D01F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B196CE8" wp14:editId="219E1A41">
            <wp:simplePos x="0" y="0"/>
            <wp:positionH relativeFrom="margin">
              <wp:posOffset>5275580</wp:posOffset>
            </wp:positionH>
            <wp:positionV relativeFrom="paragraph">
              <wp:posOffset>78105</wp:posOffset>
            </wp:positionV>
            <wp:extent cx="1710690" cy="1505764"/>
            <wp:effectExtent l="0" t="0" r="3810" b="0"/>
            <wp:wrapNone/>
            <wp:docPr id="13" name="Image 13" descr="Une image contenant texte, graphiques vectoriels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graphiques vectoriels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5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 xml:space="preserve">les difficultés qu’on peut avoir avec la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sexualité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4776988A" w14:textId="77777777" w:rsidR="00EE5F3D" w:rsidRPr="009D58B3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</w:p>
    <w:p w14:paraId="2BC6CC09" w14:textId="77777777" w:rsidR="00EE5F3D" w:rsidRPr="00EA5B18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les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relations</w:t>
      </w:r>
      <w:r>
        <w:rPr>
          <w:rFonts w:ascii="Arial" w:hAnsi="Arial" w:cs="Arial"/>
          <w:color w:val="auto"/>
          <w:sz w:val="28"/>
          <w:szCs w:val="28"/>
        </w:rPr>
        <w:t> </w:t>
      </w:r>
      <w:r w:rsidRPr="00C96411">
        <w:rPr>
          <w:rFonts w:ascii="Arial" w:hAnsi="Arial" w:cs="Arial"/>
          <w:color w:val="auto"/>
          <w:sz w:val="28"/>
          <w:szCs w:val="28"/>
        </w:rPr>
        <w:t>de couple</w:t>
      </w:r>
      <w:r>
        <w:rPr>
          <w:rFonts w:ascii="Arial" w:hAnsi="Arial" w:cs="Arial"/>
          <w:color w:val="auto"/>
          <w:sz w:val="28"/>
          <w:szCs w:val="28"/>
        </w:rPr>
        <w:t xml:space="preserve"> et </w:t>
      </w:r>
      <w:r w:rsidRPr="00C96411">
        <w:rPr>
          <w:rFonts w:ascii="Arial" w:hAnsi="Arial" w:cs="Arial"/>
          <w:color w:val="auto"/>
          <w:sz w:val="28"/>
          <w:szCs w:val="28"/>
        </w:rPr>
        <w:t>d’amiti</w:t>
      </w:r>
      <w:r>
        <w:rPr>
          <w:rFonts w:ascii="Arial" w:hAnsi="Arial" w:cs="Arial"/>
          <w:color w:val="auto"/>
          <w:sz w:val="28"/>
          <w:szCs w:val="28"/>
        </w:rPr>
        <w:t>é.</w:t>
      </w:r>
    </w:p>
    <w:p w14:paraId="048E5050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  <w:lang w:val="fr-BE"/>
        </w:rPr>
        <w:t xml:space="preserve">Mais aussi les relations </w:t>
      </w:r>
      <w:r>
        <w:rPr>
          <w:rFonts w:ascii="Arial" w:hAnsi="Arial" w:cs="Arial"/>
          <w:color w:val="auto"/>
          <w:sz w:val="28"/>
          <w:szCs w:val="28"/>
        </w:rPr>
        <w:t xml:space="preserve">avec ses parents. </w:t>
      </w:r>
    </w:p>
    <w:p w14:paraId="62ABB4C6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7042F41B" w14:textId="2E0DC0B5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539BAA64" w14:textId="20ADD259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5FC322C" wp14:editId="1837381F">
            <wp:simplePos x="0" y="0"/>
            <wp:positionH relativeFrom="margin">
              <wp:posOffset>5185410</wp:posOffset>
            </wp:positionH>
            <wp:positionV relativeFrom="paragraph">
              <wp:posOffset>227330</wp:posOffset>
            </wp:positionV>
            <wp:extent cx="1730375" cy="1162050"/>
            <wp:effectExtent l="0" t="0" r="3175" b="0"/>
            <wp:wrapTight wrapText="bothSides">
              <wp:wrapPolygon edited="0">
                <wp:start x="951" y="0"/>
                <wp:lineTo x="0" y="1416"/>
                <wp:lineTo x="0" y="19830"/>
                <wp:lineTo x="951" y="21246"/>
                <wp:lineTo x="20688" y="21246"/>
                <wp:lineTo x="21402" y="19830"/>
                <wp:lineTo x="21402" y="1416"/>
                <wp:lineTo x="20451" y="0"/>
                <wp:lineTo x="951" y="0"/>
              </wp:wrapPolygon>
            </wp:wrapTight>
            <wp:docPr id="7" name="Image 7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1620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 xml:space="preserve">Dans chaque </w:t>
      </w:r>
      <w:r w:rsidRPr="002C39C2">
        <w:rPr>
          <w:rFonts w:ascii="Arial" w:hAnsi="Arial" w:cs="Arial"/>
          <w:b/>
          <w:bCs/>
          <w:color w:val="auto"/>
          <w:sz w:val="28"/>
          <w:szCs w:val="28"/>
        </w:rPr>
        <w:t>planning familial</w:t>
      </w:r>
      <w:r>
        <w:rPr>
          <w:rFonts w:ascii="Arial" w:hAnsi="Arial" w:cs="Arial"/>
          <w:color w:val="auto"/>
          <w:sz w:val="28"/>
          <w:szCs w:val="28"/>
        </w:rPr>
        <w:t xml:space="preserve">, il y a : </w:t>
      </w:r>
    </w:p>
    <w:p w14:paraId="15E49E77" w14:textId="41597A18" w:rsidR="00EE5F3D" w:rsidRPr="004851A3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a</w:t>
      </w:r>
      <w:r w:rsidRPr="009D58B3">
        <w:rPr>
          <w:rFonts w:ascii="Arial" w:hAnsi="Arial" w:cs="Arial"/>
          <w:color w:val="auto"/>
          <w:sz w:val="28"/>
          <w:szCs w:val="28"/>
        </w:rPr>
        <w:t>ssistants sociaux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7E9FF06D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p</w:t>
      </w:r>
      <w:r w:rsidRPr="009D58B3">
        <w:rPr>
          <w:rFonts w:ascii="Arial" w:hAnsi="Arial" w:cs="Arial"/>
          <w:color w:val="auto"/>
          <w:sz w:val="28"/>
          <w:szCs w:val="28"/>
        </w:rPr>
        <w:t>sychologues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58D78473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m</w:t>
      </w:r>
      <w:r w:rsidRPr="009D58B3">
        <w:rPr>
          <w:rFonts w:ascii="Arial" w:hAnsi="Arial" w:cs="Arial"/>
          <w:color w:val="auto"/>
          <w:sz w:val="28"/>
          <w:szCs w:val="28"/>
        </w:rPr>
        <w:t>édecins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5F011D8C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j</w:t>
      </w:r>
      <w:r w:rsidRPr="009D58B3">
        <w:rPr>
          <w:rFonts w:ascii="Arial" w:hAnsi="Arial" w:cs="Arial"/>
          <w:color w:val="auto"/>
          <w:sz w:val="28"/>
          <w:szCs w:val="28"/>
        </w:rPr>
        <w:t>uristes</w:t>
      </w:r>
    </w:p>
    <w:p w14:paraId="48D761AB" w14:textId="77777777" w:rsidR="00EE5F3D" w:rsidRPr="009D58B3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6F1330" wp14:editId="2315E47B">
            <wp:simplePos x="0" y="0"/>
            <wp:positionH relativeFrom="margin">
              <wp:posOffset>5062855</wp:posOffset>
            </wp:positionH>
            <wp:positionV relativeFrom="paragraph">
              <wp:posOffset>481965</wp:posOffset>
            </wp:positionV>
            <wp:extent cx="1848736" cy="1238250"/>
            <wp:effectExtent l="0" t="0" r="0" b="0"/>
            <wp:wrapNone/>
            <wp:docPr id="6" name="Image 6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3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auto"/>
          <w:sz w:val="28"/>
          <w:szCs w:val="28"/>
        </w:rPr>
        <w:t>Ce sont des personnes qui connaissent bien les droits.</w:t>
      </w:r>
      <w:r>
        <w:rPr>
          <w:rFonts w:ascii="Arial" w:hAnsi="Arial" w:cs="Arial"/>
          <w:color w:val="auto"/>
          <w:sz w:val="28"/>
          <w:szCs w:val="28"/>
        </w:rPr>
        <w:br/>
        <w:t xml:space="preserve">Elles peuvent t’aider à faire respecter tes droits. </w:t>
      </w:r>
    </w:p>
    <w:p w14:paraId="09CAC6D9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s</w:t>
      </w:r>
      <w:r w:rsidRPr="009D58B3">
        <w:rPr>
          <w:rFonts w:ascii="Arial" w:hAnsi="Arial" w:cs="Arial"/>
          <w:color w:val="auto"/>
          <w:sz w:val="28"/>
          <w:szCs w:val="28"/>
        </w:rPr>
        <w:t>exologues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433B319F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Ce sont des psychologues </w:t>
      </w:r>
    </w:p>
    <w:p w14:paraId="50EB82D8" w14:textId="77777777" w:rsidR="00EE5F3D" w:rsidRPr="00C96411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spécialistes de la sexualité.</w:t>
      </w:r>
    </w:p>
    <w:p w14:paraId="76076963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c</w:t>
      </w:r>
      <w:r w:rsidRPr="009D58B3">
        <w:rPr>
          <w:rFonts w:ascii="Arial" w:hAnsi="Arial" w:cs="Arial"/>
          <w:color w:val="auto"/>
          <w:sz w:val="28"/>
          <w:szCs w:val="28"/>
        </w:rPr>
        <w:t>onseillers conjugaux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156301C4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 w:rsidRPr="00C96411">
        <w:rPr>
          <w:rFonts w:ascii="Arial" w:hAnsi="Arial" w:cs="Arial"/>
          <w:color w:val="auto"/>
          <w:sz w:val="28"/>
          <w:szCs w:val="28"/>
        </w:rPr>
        <w:t xml:space="preserve">Ce sont des </w:t>
      </w:r>
      <w:r>
        <w:rPr>
          <w:rFonts w:ascii="Arial" w:hAnsi="Arial" w:cs="Arial"/>
          <w:color w:val="auto"/>
          <w:sz w:val="28"/>
          <w:szCs w:val="28"/>
        </w:rPr>
        <w:t xml:space="preserve">personnes qui aident les couples qui ont des problèmes. </w:t>
      </w:r>
    </w:p>
    <w:p w14:paraId="6A256432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095C3E3D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66EBB3F8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4A93A702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0EA6583E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301FCF57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124766FE" w14:textId="582C76F2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Les plannings </w:t>
      </w:r>
      <w:r w:rsidRPr="009D58B3">
        <w:rPr>
          <w:rFonts w:ascii="Arial" w:hAnsi="Arial" w:cs="Arial"/>
          <w:color w:val="auto"/>
          <w:sz w:val="28"/>
          <w:szCs w:val="28"/>
        </w:rPr>
        <w:t>sont là pour</w:t>
      </w:r>
      <w:r>
        <w:rPr>
          <w:rFonts w:ascii="Arial" w:hAnsi="Arial" w:cs="Arial"/>
          <w:color w:val="auto"/>
          <w:sz w:val="28"/>
          <w:szCs w:val="28"/>
        </w:rPr>
        <w:t> :</w:t>
      </w:r>
    </w:p>
    <w:p w14:paraId="5846C6E2" w14:textId="472BD255" w:rsidR="00EE5F3D" w:rsidRPr="00C96411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3DD7D69" wp14:editId="17F8EB6C">
            <wp:simplePos x="0" y="0"/>
            <wp:positionH relativeFrom="column">
              <wp:posOffset>5036185</wp:posOffset>
            </wp:positionH>
            <wp:positionV relativeFrom="paragraph">
              <wp:posOffset>318770</wp:posOffset>
            </wp:positionV>
            <wp:extent cx="1338262" cy="1285875"/>
            <wp:effectExtent l="0" t="0" r="0" b="0"/>
            <wp:wrapNone/>
            <wp:docPr id="8" name="Image 8" descr="Une image contenant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6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8B3">
        <w:rPr>
          <w:rFonts w:ascii="Arial" w:hAnsi="Arial" w:cs="Arial"/>
          <w:color w:val="auto"/>
          <w:sz w:val="28"/>
          <w:szCs w:val="28"/>
        </w:rPr>
        <w:t>t’écouter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2E48B72D" w14:textId="53037852" w:rsidR="00EE5F3D" w:rsidRPr="00C96411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te donner des informations,</w:t>
      </w:r>
    </w:p>
    <w:p w14:paraId="36A8027B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répondre à tes questions,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</w:t>
      </w:r>
    </w:p>
    <w:p w14:paraId="6673E6F2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eastAsia="Verdana" w:hAnsi="Arial" w:cs="Arial"/>
          <w:color w:val="auto"/>
          <w:sz w:val="28"/>
          <w:szCs w:val="28"/>
        </w:rPr>
        <w:t>t’aider avec ta santé,</w:t>
      </w:r>
    </w:p>
    <w:p w14:paraId="076FCFF2" w14:textId="77777777" w:rsidR="00EE5F3D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eastAsia="Verdana" w:hAnsi="Arial" w:cs="Arial"/>
          <w:color w:val="auto"/>
          <w:sz w:val="28"/>
          <w:szCs w:val="28"/>
        </w:rPr>
        <w:t xml:space="preserve">t’aider si tu ne vas pas bien. </w:t>
      </w:r>
    </w:p>
    <w:p w14:paraId="67893E52" w14:textId="77777777" w:rsidR="00EE5F3D" w:rsidRPr="00C96411" w:rsidRDefault="00EE5F3D" w:rsidP="00EE5F3D">
      <w:pPr>
        <w:pStyle w:val="Corps"/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eastAsia="Verdana" w:hAnsi="Arial" w:cs="Arial"/>
          <w:color w:val="auto"/>
          <w:sz w:val="28"/>
          <w:szCs w:val="28"/>
        </w:rPr>
        <w:t>Par exemple, si tu es triste.</w:t>
      </w:r>
    </w:p>
    <w:p w14:paraId="1728AD9A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 w:rsidRPr="009D58B3">
        <w:rPr>
          <w:rFonts w:ascii="Arial" w:hAnsi="Arial" w:cs="Arial"/>
          <w:color w:val="auto"/>
          <w:sz w:val="28"/>
          <w:szCs w:val="28"/>
        </w:rPr>
        <w:t xml:space="preserve">Tu peux parler de tout </w:t>
      </w:r>
      <w:r>
        <w:rPr>
          <w:rFonts w:ascii="Arial" w:hAnsi="Arial" w:cs="Arial"/>
          <w:color w:val="auto"/>
          <w:sz w:val="28"/>
          <w:szCs w:val="28"/>
        </w:rPr>
        <w:t>ce que tu veux avec eux.</w:t>
      </w:r>
    </w:p>
    <w:p w14:paraId="0E98B04F" w14:textId="77777777" w:rsidR="00EE5F3D" w:rsidRPr="00C96411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Ça restera secret. </w:t>
      </w:r>
    </w:p>
    <w:p w14:paraId="12B0857E" w14:textId="77777777" w:rsidR="00EE5F3D" w:rsidRPr="009D58B3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  <w:r w:rsidRPr="009D58B3">
        <w:rPr>
          <w:rFonts w:ascii="Arial" w:hAnsi="Arial" w:cs="Arial"/>
          <w:color w:val="auto"/>
          <w:sz w:val="28"/>
          <w:szCs w:val="28"/>
        </w:rPr>
        <w:t>Ils ne peuvent rien dire à personne.</w:t>
      </w:r>
    </w:p>
    <w:p w14:paraId="18FDEE7E" w14:textId="77777777" w:rsidR="00EE5F3D" w:rsidRDefault="00EE5F3D" w:rsidP="00EE5F3D">
      <w:pPr>
        <w:pStyle w:val="Corps"/>
        <w:spacing w:before="240"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66F5DDC" wp14:editId="70B23342">
            <wp:simplePos x="0" y="0"/>
            <wp:positionH relativeFrom="column">
              <wp:posOffset>5201920</wp:posOffset>
            </wp:positionH>
            <wp:positionV relativeFrom="paragraph">
              <wp:posOffset>160655</wp:posOffset>
            </wp:positionV>
            <wp:extent cx="1145631" cy="126428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31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8B3">
        <w:rPr>
          <w:rFonts w:ascii="Arial" w:hAnsi="Arial" w:cs="Arial"/>
          <w:color w:val="auto"/>
          <w:sz w:val="28"/>
          <w:szCs w:val="28"/>
        </w:rPr>
        <w:t xml:space="preserve">Au planning familial, </w:t>
      </w:r>
      <w:r>
        <w:rPr>
          <w:rFonts w:ascii="Arial" w:hAnsi="Arial" w:cs="Arial"/>
          <w:color w:val="auto"/>
          <w:sz w:val="28"/>
          <w:szCs w:val="28"/>
        </w:rPr>
        <w:t>il y a des permanences.</w:t>
      </w:r>
    </w:p>
    <w:p w14:paraId="60B328B2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Ce sont des moments où tu peux aller au planning </w:t>
      </w:r>
    </w:p>
    <w:p w14:paraId="542D1519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pour poser tes questions</w:t>
      </w:r>
      <w:r w:rsidRPr="009D58B3">
        <w:rPr>
          <w:rFonts w:ascii="Arial" w:hAnsi="Arial" w:cs="Arial"/>
          <w:color w:val="auto"/>
          <w:sz w:val="28"/>
          <w:szCs w:val="28"/>
        </w:rPr>
        <w:t>.</w:t>
      </w:r>
    </w:p>
    <w:p w14:paraId="608F3127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C’est gratuit. </w:t>
      </w:r>
    </w:p>
    <w:p w14:paraId="705D9389" w14:textId="77777777" w:rsidR="00EE5F3D" w:rsidRPr="00B55041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50F1DDF6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69DD157C" w14:textId="73A4379F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Au planning, tu peux demander : </w:t>
      </w:r>
    </w:p>
    <w:p w14:paraId="618E1E32" w14:textId="77777777" w:rsidR="00EE5F3D" w:rsidRPr="00B55041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des informations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, </w:t>
      </w:r>
    </w:p>
    <w:p w14:paraId="24295070" w14:textId="7DF6CEF6" w:rsidR="00EE5F3D" w:rsidRPr="00B55041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369146C" wp14:editId="539B4535">
            <wp:simplePos x="0" y="0"/>
            <wp:positionH relativeFrom="column">
              <wp:posOffset>5233035</wp:posOffset>
            </wp:positionH>
            <wp:positionV relativeFrom="paragraph">
              <wp:posOffset>264160</wp:posOffset>
            </wp:positionV>
            <wp:extent cx="1330515" cy="933450"/>
            <wp:effectExtent l="0" t="0" r="3175" b="0"/>
            <wp:wrapNone/>
            <wp:docPr id="10" name="Image 10" descr="Une image contenant scie, outil, cou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scie, outil, cout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8B3">
        <w:rPr>
          <w:rFonts w:ascii="Arial" w:hAnsi="Arial" w:cs="Arial"/>
          <w:color w:val="auto"/>
          <w:sz w:val="28"/>
          <w:szCs w:val="28"/>
        </w:rPr>
        <w:t xml:space="preserve">des préservatifs, </w:t>
      </w:r>
      <w:r>
        <w:rPr>
          <w:rFonts w:ascii="Arial" w:hAnsi="Arial" w:cs="Arial"/>
          <w:color w:val="auto"/>
          <w:sz w:val="28"/>
          <w:szCs w:val="28"/>
        </w:rPr>
        <w:br/>
        <w:t>C’est un moyen de contraception</w:t>
      </w:r>
      <w:r>
        <w:rPr>
          <w:rFonts w:ascii="Arial" w:hAnsi="Arial" w:cs="Arial"/>
          <w:color w:val="auto"/>
          <w:sz w:val="28"/>
          <w:szCs w:val="28"/>
        </w:rPr>
        <w:br/>
        <w:t>pour éviter d’être enceinte</w:t>
      </w:r>
      <w:r>
        <w:rPr>
          <w:rFonts w:ascii="Arial" w:hAnsi="Arial" w:cs="Arial"/>
          <w:color w:val="auto"/>
          <w:sz w:val="28"/>
          <w:szCs w:val="28"/>
        </w:rPr>
        <w:br/>
        <w:t>et éviter d’avoir des maladies</w:t>
      </w:r>
      <w:r>
        <w:rPr>
          <w:rFonts w:ascii="Arial" w:hAnsi="Arial" w:cs="Arial"/>
          <w:color w:val="auto"/>
          <w:sz w:val="28"/>
          <w:szCs w:val="28"/>
        </w:rPr>
        <w:br/>
        <w:t>quand on a une relation sexuelle.</w:t>
      </w:r>
    </w:p>
    <w:p w14:paraId="5FFF9E38" w14:textId="77777777" w:rsidR="00EE5F3D" w:rsidRPr="008171AA" w:rsidRDefault="00EE5F3D" w:rsidP="00EE5F3D">
      <w:pPr>
        <w:pStyle w:val="Corps"/>
        <w:numPr>
          <w:ilvl w:val="0"/>
          <w:numId w:val="7"/>
        </w:numPr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6AB845" wp14:editId="1F548272">
            <wp:simplePos x="0" y="0"/>
            <wp:positionH relativeFrom="margin">
              <wp:posOffset>5234305</wp:posOffset>
            </wp:positionH>
            <wp:positionV relativeFrom="paragraph">
              <wp:posOffset>17780</wp:posOffset>
            </wp:positionV>
            <wp:extent cx="1781175" cy="81965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8B3">
        <w:rPr>
          <w:rFonts w:ascii="Arial" w:hAnsi="Arial" w:cs="Arial"/>
          <w:color w:val="auto"/>
          <w:sz w:val="28"/>
          <w:szCs w:val="28"/>
        </w:rPr>
        <w:t>la pilule du lendemain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6C65B9C2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C’est une pilule pour ne pas tomber enceinte</w:t>
      </w:r>
    </w:p>
    <w:p w14:paraId="15944B81" w14:textId="77777777" w:rsidR="00EE5F3D" w:rsidRDefault="00EE5F3D" w:rsidP="00EE5F3D">
      <w:pPr>
        <w:pStyle w:val="Corps"/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après une relation sexuelle </w:t>
      </w:r>
      <w:r>
        <w:rPr>
          <w:rFonts w:ascii="Arial" w:hAnsi="Arial" w:cs="Arial"/>
          <w:color w:val="auto"/>
          <w:sz w:val="28"/>
          <w:szCs w:val="28"/>
        </w:rPr>
        <w:br/>
        <w:t>quand on n’a pas pris de moyen de contraception.</w:t>
      </w:r>
    </w:p>
    <w:p w14:paraId="7521496F" w14:textId="081D21C4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60A50137" w14:textId="352C90D8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09BD7D99" w14:textId="458802DD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0DE2BF8A" w14:textId="4EDAD026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3B70126E" w14:textId="557FCA85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228931E0" w14:textId="77777777" w:rsidR="00EE5F3D" w:rsidRPr="00B55041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190B22A9" w14:textId="2F288839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T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u peux aussi </w:t>
      </w:r>
      <w:r>
        <w:rPr>
          <w:rFonts w:ascii="Arial" w:hAnsi="Arial" w:cs="Arial"/>
          <w:color w:val="auto"/>
          <w:sz w:val="28"/>
          <w:szCs w:val="28"/>
        </w:rPr>
        <w:t>faire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un test de grossesse</w:t>
      </w:r>
      <w:r>
        <w:rPr>
          <w:rFonts w:ascii="Arial" w:hAnsi="Arial" w:cs="Arial"/>
          <w:color w:val="auto"/>
          <w:sz w:val="28"/>
          <w:szCs w:val="28"/>
        </w:rPr>
        <w:t xml:space="preserve">. </w:t>
      </w:r>
      <w:r>
        <w:rPr>
          <w:rFonts w:ascii="Arial" w:hAnsi="Arial" w:cs="Arial"/>
          <w:color w:val="auto"/>
          <w:sz w:val="28"/>
          <w:szCs w:val="28"/>
        </w:rPr>
        <w:br/>
        <w:t xml:space="preserve">C’est un test pour voir si on est enceinte. </w:t>
      </w:r>
      <w:r>
        <w:rPr>
          <w:rFonts w:ascii="Arial" w:hAnsi="Arial" w:cs="Arial"/>
          <w:color w:val="auto"/>
          <w:sz w:val="28"/>
          <w:szCs w:val="28"/>
        </w:rPr>
        <w:br/>
      </w:r>
      <w:r>
        <w:rPr>
          <w:rFonts w:ascii="Arial" w:hAnsi="Arial" w:cs="Arial"/>
          <w:color w:val="auto"/>
          <w:sz w:val="28"/>
          <w:szCs w:val="28"/>
        </w:rPr>
        <w:t>Ça</w:t>
      </w:r>
      <w:r>
        <w:rPr>
          <w:rFonts w:ascii="Arial" w:hAnsi="Arial" w:cs="Arial"/>
          <w:color w:val="auto"/>
          <w:sz w:val="28"/>
          <w:szCs w:val="28"/>
        </w:rPr>
        <w:t xml:space="preserve"> ne fait pas mal.</w:t>
      </w:r>
    </w:p>
    <w:p w14:paraId="40FEBB63" w14:textId="0767A62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2E5DC9D6" w14:textId="5F14DBE6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78B7EFD6" w14:textId="77244909" w:rsidR="00EE5F3D" w:rsidRPr="0030258A" w:rsidRDefault="00EE5F3D" w:rsidP="00EE5F3D">
      <w:pPr>
        <w:ind w:left="1134" w:right="1133"/>
        <w:rPr>
          <w:rFonts w:ascii="Arial" w:hAnsi="Arial" w:cs="Arial"/>
          <w:b/>
          <w:bCs/>
          <w:sz w:val="28"/>
          <w:szCs w:val="28"/>
          <w:lang w:val="fr-FR"/>
        </w:rPr>
      </w:pPr>
      <w:r w:rsidRPr="00EE5F3D">
        <w:rPr>
          <w:rFonts w:ascii="Arial" w:hAnsi="Arial" w:cs="Arial"/>
          <w:sz w:val="28"/>
          <w:szCs w:val="28"/>
          <w:lang w:val="fr-FR"/>
        </w:rPr>
        <w:t>Vo</w:t>
      </w:r>
      <w:r w:rsidRPr="0030258A">
        <w:rPr>
          <w:rFonts w:ascii="Arial" w:hAnsi="Arial" w:cs="Arial"/>
          <w:sz w:val="28"/>
          <w:szCs w:val="28"/>
          <w:lang w:val="fr-FR"/>
        </w:rPr>
        <w:t>ici des informations sur quelques planning familiaux</w:t>
      </w:r>
      <w:r>
        <w:rPr>
          <w:rFonts w:ascii="Arial" w:hAnsi="Arial" w:cs="Arial"/>
          <w:sz w:val="28"/>
          <w:szCs w:val="28"/>
          <w:lang w:val="fr-FR"/>
        </w:rPr>
        <w:t> :</w:t>
      </w:r>
    </w:p>
    <w:p w14:paraId="4378D655" w14:textId="77777777" w:rsidR="00EE5F3D" w:rsidRPr="008171AA" w:rsidRDefault="00EE5F3D" w:rsidP="00EE5F3D">
      <w:pPr>
        <w:pStyle w:val="Corps"/>
        <w:ind w:left="1134" w:right="1133"/>
      </w:pPr>
    </w:p>
    <w:p w14:paraId="0DC362CF" w14:textId="77777777" w:rsidR="00EE5F3D" w:rsidRDefault="00EE5F3D" w:rsidP="00EE5F3D">
      <w:pPr>
        <w:pStyle w:val="Titrerouge"/>
        <w:numPr>
          <w:ilvl w:val="0"/>
          <w:numId w:val="8"/>
        </w:numPr>
        <w:spacing w:line="360" w:lineRule="auto"/>
        <w:ind w:left="2127" w:right="1133"/>
        <w:rPr>
          <w:rStyle w:val="Aucun"/>
          <w:rFonts w:ascii="Arial" w:hAnsi="Arial" w:cs="Arial"/>
          <w:color w:val="auto"/>
          <w:sz w:val="28"/>
          <w:szCs w:val="28"/>
          <w:lang w:val="fr-FR"/>
        </w:rPr>
      </w:pPr>
      <w:r w:rsidRPr="009D58B3">
        <w:rPr>
          <w:rStyle w:val="Aucun"/>
          <w:rFonts w:ascii="Arial" w:hAnsi="Arial" w:cs="Arial"/>
          <w:color w:val="auto"/>
          <w:sz w:val="28"/>
          <w:szCs w:val="28"/>
          <w:lang w:val="fr-FR"/>
        </w:rPr>
        <w:t>Collectif Contraception Asbl</w:t>
      </w:r>
    </w:p>
    <w:p w14:paraId="1BB25034" w14:textId="77777777" w:rsidR="00EE5F3D" w:rsidRPr="0030258A" w:rsidRDefault="00EE5F3D" w:rsidP="00EE5F3D">
      <w:pPr>
        <w:pStyle w:val="Corps"/>
        <w:ind w:left="2127" w:right="1133"/>
      </w:pPr>
    </w:p>
    <w:p w14:paraId="22BBACCA" w14:textId="77777777" w:rsidR="00EE5F3D" w:rsidRPr="005C57DA" w:rsidRDefault="00EE5F3D" w:rsidP="00EE5F3D">
      <w:pPr>
        <w:pStyle w:val="Corps"/>
        <w:spacing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 w:rsidRPr="00CA6F5E">
        <w:rPr>
          <w:b/>
          <w:bCs/>
          <w:sz w:val="28"/>
          <w:szCs w:val="24"/>
        </w:rPr>
        <w:sym w:font="Wingdings" w:char="F02B"/>
      </w:r>
      <w:r w:rsidRPr="009D58B3">
        <w:rPr>
          <w:rFonts w:ascii="Arial" w:hAnsi="Arial" w:cs="Arial"/>
          <w:color w:val="auto"/>
          <w:sz w:val="28"/>
          <w:szCs w:val="28"/>
        </w:rPr>
        <w:t xml:space="preserve"> : Rue Bouille 29, 4020 Liège</w:t>
      </w:r>
    </w:p>
    <w:p w14:paraId="14E08951" w14:textId="77777777" w:rsidR="00EE5F3D" w:rsidRPr="005C57DA" w:rsidRDefault="00EE5F3D" w:rsidP="00EE5F3D">
      <w:pPr>
        <w:pStyle w:val="Corps"/>
        <w:spacing w:before="240"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BA17488" wp14:editId="6C00452B">
            <wp:extent cx="323850" cy="323850"/>
            <wp:effectExtent l="0" t="0" r="0" b="0"/>
            <wp:docPr id="22" name="Graphique 22" descr="Selfi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que 22" descr="Selfie avec un remplissage un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8B3">
        <w:rPr>
          <w:rFonts w:ascii="Arial" w:hAnsi="Arial" w:cs="Arial"/>
          <w:color w:val="auto"/>
          <w:sz w:val="28"/>
          <w:szCs w:val="28"/>
        </w:rPr>
        <w:t xml:space="preserve"> : 0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4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3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4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2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7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3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4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1</w:t>
      </w:r>
    </w:p>
    <w:p w14:paraId="0500AA4B" w14:textId="77777777" w:rsidR="00EE5F3D" w:rsidRPr="0030258A" w:rsidRDefault="00EE5F3D" w:rsidP="00EE5F3D">
      <w:pPr>
        <w:pStyle w:val="Corps"/>
        <w:spacing w:before="240" w:line="360" w:lineRule="auto"/>
        <w:ind w:left="2127" w:right="1133" w:firstLine="708"/>
        <w:rPr>
          <w:rFonts w:ascii="Arial" w:eastAsia="Verdana" w:hAnsi="Arial" w:cs="Arial"/>
          <w:color w:val="auto"/>
          <w:sz w:val="28"/>
          <w:szCs w:val="28"/>
        </w:rPr>
      </w:pPr>
      <w:r w:rsidRPr="0030258A">
        <w:rPr>
          <w:noProof/>
          <w:sz w:val="28"/>
          <w:szCs w:val="24"/>
        </w:rPr>
        <w:drawing>
          <wp:inline distT="0" distB="0" distL="0" distR="0" wp14:anchorId="616A7290" wp14:editId="4BB9E68A">
            <wp:extent cx="323850" cy="323850"/>
            <wp:effectExtent l="0" t="0" r="0" b="0"/>
            <wp:docPr id="19" name="Image 1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58A">
        <w:rPr>
          <w:rFonts w:ascii="Arial" w:hAnsi="Arial" w:cs="Arial"/>
          <w:color w:val="auto"/>
          <w:sz w:val="28"/>
          <w:szCs w:val="28"/>
        </w:rPr>
        <w:t xml:space="preserve"> : </w:t>
      </w:r>
      <w:hyperlink r:id="rId23" w:history="1">
        <w:r w:rsidRPr="0031140C">
          <w:rPr>
            <w:rStyle w:val="Lienhypertexte"/>
            <w:rFonts w:ascii="Arial" w:hAnsi="Arial" w:cs="Arial"/>
            <w:color w:val="auto"/>
            <w:sz w:val="28"/>
            <w:szCs w:val="28"/>
          </w:rPr>
          <w:t>www.collectifcontraceptionliege.net</w:t>
        </w:r>
      </w:hyperlink>
    </w:p>
    <w:p w14:paraId="0591A5C3" w14:textId="4BEECFBA" w:rsidR="00EE5F3D" w:rsidRPr="0030258A" w:rsidRDefault="00EE5F3D" w:rsidP="00EE5F3D">
      <w:pPr>
        <w:pStyle w:val="Corps"/>
        <w:spacing w:line="360" w:lineRule="auto"/>
        <w:ind w:left="2127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noProof/>
          <w:sz w:val="28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98F31A2" wp14:editId="41BEB33C">
            <wp:extent cx="215900" cy="215900"/>
            <wp:effectExtent l="0" t="0" r="0" b="0"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58A">
        <w:rPr>
          <w:rFonts w:ascii="Arial" w:hAnsi="Arial" w:cs="Arial"/>
          <w:color w:val="auto"/>
          <w:sz w:val="28"/>
          <w:szCs w:val="28"/>
        </w:rPr>
        <w:t xml:space="preserve">  :  </w:t>
      </w:r>
      <w:hyperlink r:id="rId25" w:history="1">
        <w:r w:rsidRPr="0030258A">
          <w:rPr>
            <w:rStyle w:val="Hyperlink0"/>
            <w:rFonts w:ascii="Arial" w:hAnsi="Arial" w:cs="Arial"/>
            <w:color w:val="auto"/>
            <w:sz w:val="28"/>
            <w:szCs w:val="28"/>
            <w:u w:val="none"/>
          </w:rPr>
          <w:t>liegecc@planningfamilial.net</w:t>
        </w:r>
      </w:hyperlink>
    </w:p>
    <w:p w14:paraId="3F90EB41" w14:textId="77777777" w:rsidR="00EE5F3D" w:rsidRDefault="00EE5F3D" w:rsidP="00EE5F3D">
      <w:pPr>
        <w:pStyle w:val="Corps"/>
        <w:spacing w:before="240"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Le centre est ouvert : </w:t>
      </w:r>
    </w:p>
    <w:p w14:paraId="359DE60B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119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l</w:t>
      </w:r>
      <w:r w:rsidRPr="009D58B3">
        <w:rPr>
          <w:rFonts w:ascii="Arial" w:hAnsi="Arial" w:cs="Arial"/>
          <w:color w:val="auto"/>
          <w:sz w:val="28"/>
          <w:szCs w:val="28"/>
        </w:rPr>
        <w:t>undi</w:t>
      </w:r>
      <w:r>
        <w:rPr>
          <w:rFonts w:ascii="Arial" w:hAnsi="Arial" w:cs="Arial"/>
          <w:color w:val="auto"/>
          <w:sz w:val="28"/>
          <w:szCs w:val="28"/>
        </w:rPr>
        <w:t> :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de 9h à 12h et de 14h à 19h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058F0E24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119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m</w:t>
      </w:r>
      <w:r w:rsidRPr="009D58B3">
        <w:rPr>
          <w:rFonts w:ascii="Arial" w:hAnsi="Arial" w:cs="Arial"/>
          <w:color w:val="auto"/>
          <w:sz w:val="28"/>
          <w:szCs w:val="28"/>
        </w:rPr>
        <w:t>ardi</w:t>
      </w:r>
      <w:r>
        <w:rPr>
          <w:rFonts w:ascii="Arial" w:hAnsi="Arial" w:cs="Arial"/>
          <w:color w:val="auto"/>
          <w:sz w:val="28"/>
          <w:szCs w:val="28"/>
        </w:rPr>
        <w:t xml:space="preserve"> : </w:t>
      </w:r>
      <w:r w:rsidRPr="009D58B3">
        <w:rPr>
          <w:rFonts w:ascii="Arial" w:hAnsi="Arial" w:cs="Arial"/>
          <w:color w:val="auto"/>
          <w:sz w:val="28"/>
          <w:szCs w:val="28"/>
        </w:rPr>
        <w:t>de 14h à 19h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5C1E1BE5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119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m</w:t>
      </w:r>
      <w:r w:rsidRPr="009D58B3">
        <w:rPr>
          <w:rFonts w:ascii="Arial" w:hAnsi="Arial" w:cs="Arial"/>
          <w:color w:val="auto"/>
          <w:sz w:val="28"/>
          <w:szCs w:val="28"/>
        </w:rPr>
        <w:t>ercredi : de 9h à 12h et de 14h à 17h30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0A210F77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119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j</w:t>
      </w:r>
      <w:r w:rsidRPr="009D58B3">
        <w:rPr>
          <w:rFonts w:ascii="Arial" w:hAnsi="Arial" w:cs="Arial"/>
          <w:color w:val="auto"/>
          <w:sz w:val="28"/>
          <w:szCs w:val="28"/>
        </w:rPr>
        <w:t>eudi : de 9h à 12h et de 14h à 16h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315AF198" w14:textId="77777777" w:rsidR="00EE5F3D" w:rsidRPr="005C57DA" w:rsidRDefault="00EE5F3D" w:rsidP="00EE5F3D">
      <w:pPr>
        <w:pStyle w:val="Corps"/>
        <w:numPr>
          <w:ilvl w:val="0"/>
          <w:numId w:val="7"/>
        </w:numPr>
        <w:spacing w:line="360" w:lineRule="auto"/>
        <w:ind w:left="3119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v</w:t>
      </w:r>
      <w:r w:rsidRPr="009D58B3">
        <w:rPr>
          <w:rFonts w:ascii="Arial" w:hAnsi="Arial" w:cs="Arial"/>
          <w:color w:val="auto"/>
          <w:sz w:val="28"/>
          <w:szCs w:val="28"/>
        </w:rPr>
        <w:t>endredi : de 9h à 12h et de 14h à 17h30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08F311E3" w14:textId="77777777" w:rsidR="00EE5F3D" w:rsidRPr="009D58B3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7001F7BF" w14:textId="0ABF672B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6BE58708" w14:textId="5F7A2765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6C46352A" w14:textId="5C72868A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30A046C2" w14:textId="0FC7462A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6ADB69E2" w14:textId="7E79FEE1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293400A4" w14:textId="4B0953A4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3FDAA008" w14:textId="413A2A7F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6F7D30F0" w14:textId="30CB491F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01C0ED54" w14:textId="615D526E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54303887" w14:textId="58F57978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5C41D60C" w14:textId="64BD61F3" w:rsidR="00EE5F3D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50638E14" w14:textId="77777777" w:rsidR="00EE5F3D" w:rsidRPr="009D58B3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168A42C4" w14:textId="77777777" w:rsidR="00EE5F3D" w:rsidRDefault="00EE5F3D" w:rsidP="00EE5F3D">
      <w:pPr>
        <w:pStyle w:val="Titrerouge"/>
        <w:numPr>
          <w:ilvl w:val="0"/>
          <w:numId w:val="8"/>
        </w:numPr>
        <w:spacing w:line="360" w:lineRule="auto"/>
        <w:ind w:left="2127" w:right="1133"/>
        <w:rPr>
          <w:rFonts w:ascii="Arial" w:hAnsi="Arial" w:cs="Arial"/>
          <w:color w:val="auto"/>
          <w:sz w:val="28"/>
          <w:szCs w:val="28"/>
          <w:lang w:val="fr-FR"/>
        </w:rPr>
      </w:pPr>
      <w:r w:rsidRPr="009D58B3">
        <w:rPr>
          <w:rFonts w:ascii="Arial" w:hAnsi="Arial" w:cs="Arial"/>
          <w:color w:val="auto"/>
          <w:sz w:val="28"/>
          <w:szCs w:val="28"/>
          <w:lang w:val="fr-FR"/>
        </w:rPr>
        <w:t xml:space="preserve">Le </w:t>
      </w:r>
      <w:proofErr w:type="spellStart"/>
      <w:r w:rsidRPr="009D58B3">
        <w:rPr>
          <w:rFonts w:ascii="Arial" w:hAnsi="Arial" w:cs="Arial"/>
          <w:color w:val="auto"/>
          <w:sz w:val="28"/>
          <w:szCs w:val="28"/>
          <w:lang w:val="fr-FR"/>
        </w:rPr>
        <w:t>Sips</w:t>
      </w:r>
      <w:proofErr w:type="spellEnd"/>
    </w:p>
    <w:p w14:paraId="51300DBA" w14:textId="77777777" w:rsidR="00EE5F3D" w:rsidRPr="005C57DA" w:rsidRDefault="00EE5F3D" w:rsidP="00EE5F3D">
      <w:pPr>
        <w:pStyle w:val="Corps"/>
        <w:ind w:left="2127" w:right="1133"/>
      </w:pPr>
    </w:p>
    <w:p w14:paraId="3B8B7F13" w14:textId="77777777" w:rsidR="00EE5F3D" w:rsidRPr="005C57DA" w:rsidRDefault="00EE5F3D" w:rsidP="00EE5F3D">
      <w:pPr>
        <w:pStyle w:val="Corps"/>
        <w:spacing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 w:rsidRPr="00CA6F5E">
        <w:rPr>
          <w:b/>
          <w:bCs/>
          <w:sz w:val="28"/>
          <w:szCs w:val="24"/>
        </w:rPr>
        <w:sym w:font="Wingdings" w:char="F02B"/>
      </w:r>
      <w:r w:rsidRPr="009D58B3">
        <w:rPr>
          <w:rFonts w:ascii="Arial" w:hAnsi="Arial" w:cs="Arial"/>
          <w:color w:val="auto"/>
          <w:sz w:val="28"/>
          <w:szCs w:val="28"/>
        </w:rPr>
        <w:t xml:space="preserve"> : Rue </w:t>
      </w:r>
      <w:proofErr w:type="spellStart"/>
      <w:r w:rsidRPr="009D58B3">
        <w:rPr>
          <w:rFonts w:ascii="Arial" w:hAnsi="Arial" w:cs="Arial"/>
          <w:color w:val="auto"/>
          <w:sz w:val="28"/>
          <w:szCs w:val="28"/>
        </w:rPr>
        <w:t>Soeurs</w:t>
      </w:r>
      <w:proofErr w:type="spellEnd"/>
      <w:r w:rsidRPr="009D58B3">
        <w:rPr>
          <w:rFonts w:ascii="Arial" w:hAnsi="Arial" w:cs="Arial"/>
          <w:color w:val="auto"/>
          <w:sz w:val="28"/>
          <w:szCs w:val="28"/>
        </w:rPr>
        <w:t>-de-</w:t>
      </w:r>
      <w:proofErr w:type="spellStart"/>
      <w:r w:rsidRPr="009D58B3">
        <w:rPr>
          <w:rFonts w:ascii="Arial" w:hAnsi="Arial" w:cs="Arial"/>
          <w:color w:val="auto"/>
          <w:sz w:val="28"/>
          <w:szCs w:val="28"/>
        </w:rPr>
        <w:t>Hasque</w:t>
      </w:r>
      <w:proofErr w:type="spellEnd"/>
      <w:r w:rsidRPr="009D58B3">
        <w:rPr>
          <w:rFonts w:ascii="Arial" w:hAnsi="Arial" w:cs="Arial"/>
          <w:color w:val="auto"/>
          <w:sz w:val="28"/>
          <w:szCs w:val="28"/>
        </w:rPr>
        <w:t xml:space="preserve"> 9, 4000 Liège</w:t>
      </w:r>
    </w:p>
    <w:p w14:paraId="7196C1F5" w14:textId="77777777" w:rsidR="00EE5F3D" w:rsidRPr="005C57DA" w:rsidRDefault="00EE5F3D" w:rsidP="00EE5F3D">
      <w:pPr>
        <w:pStyle w:val="Corps"/>
        <w:spacing w:before="240" w:line="360" w:lineRule="auto"/>
        <w:ind w:left="2127" w:right="1133" w:firstLine="708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noProof/>
          <w:color w:val="auto"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5CE0903" wp14:editId="3C3C7981">
            <wp:extent cx="323850" cy="323850"/>
            <wp:effectExtent l="0" t="0" r="0" b="0"/>
            <wp:docPr id="23" name="Graphique 23" descr="Selfi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que 22" descr="Selfie avec un remplissage un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8B3">
        <w:rPr>
          <w:rFonts w:ascii="Arial" w:hAnsi="Arial" w:cs="Arial"/>
          <w:color w:val="auto"/>
          <w:sz w:val="28"/>
          <w:szCs w:val="28"/>
        </w:rPr>
        <w:t xml:space="preserve"> : 0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4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2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2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3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6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2</w:t>
      </w:r>
      <w:r>
        <w:rPr>
          <w:rFonts w:ascii="Arial" w:hAnsi="Arial" w:cs="Arial"/>
          <w:color w:val="auto"/>
          <w:sz w:val="28"/>
          <w:szCs w:val="28"/>
        </w:rPr>
        <w:t xml:space="preserve">   </w:t>
      </w:r>
      <w:r w:rsidRPr="009D58B3">
        <w:rPr>
          <w:rFonts w:ascii="Arial" w:hAnsi="Arial" w:cs="Arial"/>
          <w:color w:val="auto"/>
          <w:sz w:val="28"/>
          <w:szCs w:val="28"/>
        </w:rPr>
        <w:t>8</w:t>
      </w:r>
      <w:r>
        <w:rPr>
          <w:rFonts w:ascii="Arial" w:hAnsi="Arial" w:cs="Arial"/>
          <w:color w:val="auto"/>
          <w:sz w:val="28"/>
          <w:szCs w:val="28"/>
        </w:rPr>
        <w:t xml:space="preserve"> </w:t>
      </w:r>
      <w:r w:rsidRPr="009D58B3">
        <w:rPr>
          <w:rFonts w:ascii="Arial" w:hAnsi="Arial" w:cs="Arial"/>
          <w:color w:val="auto"/>
          <w:sz w:val="28"/>
          <w:szCs w:val="28"/>
        </w:rPr>
        <w:t>2</w:t>
      </w:r>
    </w:p>
    <w:p w14:paraId="3F9BCDD6" w14:textId="77777777" w:rsidR="00EE5F3D" w:rsidRPr="0030258A" w:rsidRDefault="00EE5F3D" w:rsidP="00EE5F3D">
      <w:pPr>
        <w:pStyle w:val="Corps"/>
        <w:spacing w:before="240" w:line="360" w:lineRule="auto"/>
        <w:ind w:left="2127" w:right="1133" w:firstLine="708"/>
        <w:rPr>
          <w:rFonts w:ascii="Arial" w:eastAsia="Verdana" w:hAnsi="Arial" w:cs="Arial"/>
          <w:color w:val="auto"/>
          <w:sz w:val="28"/>
          <w:szCs w:val="28"/>
        </w:rPr>
      </w:pPr>
      <w:r w:rsidRPr="0030258A">
        <w:rPr>
          <w:noProof/>
          <w:sz w:val="28"/>
          <w:szCs w:val="24"/>
        </w:rPr>
        <w:drawing>
          <wp:inline distT="0" distB="0" distL="0" distR="0" wp14:anchorId="770E134A" wp14:editId="7206FE62">
            <wp:extent cx="323850" cy="323850"/>
            <wp:effectExtent l="0" t="0" r="0" b="0"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58A">
        <w:rPr>
          <w:rFonts w:ascii="Arial" w:hAnsi="Arial" w:cs="Arial"/>
          <w:color w:val="auto"/>
          <w:sz w:val="28"/>
          <w:szCs w:val="28"/>
        </w:rPr>
        <w:t xml:space="preserve"> : </w:t>
      </w:r>
      <w:hyperlink r:id="rId26" w:history="1">
        <w:r w:rsidRPr="0031140C">
          <w:rPr>
            <w:rStyle w:val="Hyperlink0"/>
            <w:rFonts w:ascii="Arial" w:hAnsi="Arial" w:cs="Arial"/>
            <w:color w:val="auto"/>
            <w:sz w:val="28"/>
            <w:szCs w:val="28"/>
            <w:u w:val="none"/>
          </w:rPr>
          <w:t>www.sips.be</w:t>
        </w:r>
      </w:hyperlink>
    </w:p>
    <w:p w14:paraId="57347211" w14:textId="77777777" w:rsidR="00EE5F3D" w:rsidRDefault="00EE5F3D" w:rsidP="00EE5F3D">
      <w:pPr>
        <w:pStyle w:val="Corps"/>
        <w:spacing w:before="240" w:line="360" w:lineRule="auto"/>
        <w:ind w:left="2127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Le centre est ouvert : </w:t>
      </w:r>
    </w:p>
    <w:p w14:paraId="1208E286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261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l</w:t>
      </w:r>
      <w:r w:rsidRPr="009D58B3">
        <w:rPr>
          <w:rFonts w:ascii="Arial" w:hAnsi="Arial" w:cs="Arial"/>
          <w:color w:val="auto"/>
          <w:sz w:val="28"/>
          <w:szCs w:val="28"/>
        </w:rPr>
        <w:t>undi de 13h à 17h30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79E6FB2E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261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 m</w:t>
      </w:r>
      <w:r w:rsidRPr="009D58B3">
        <w:rPr>
          <w:rFonts w:ascii="Arial" w:hAnsi="Arial" w:cs="Arial"/>
          <w:color w:val="auto"/>
          <w:sz w:val="28"/>
          <w:szCs w:val="28"/>
        </w:rPr>
        <w:t>ardi, mercredi et jeudi : de 9h à 17h30</w:t>
      </w:r>
      <w:r>
        <w:rPr>
          <w:rFonts w:ascii="Arial" w:hAnsi="Arial" w:cs="Arial"/>
          <w:color w:val="auto"/>
          <w:sz w:val="28"/>
          <w:szCs w:val="28"/>
        </w:rPr>
        <w:t>,</w:t>
      </w:r>
    </w:p>
    <w:p w14:paraId="2D3EFF02" w14:textId="77777777" w:rsidR="00EE5F3D" w:rsidRPr="009D58B3" w:rsidRDefault="00EE5F3D" w:rsidP="00EE5F3D">
      <w:pPr>
        <w:pStyle w:val="Corps"/>
        <w:numPr>
          <w:ilvl w:val="0"/>
          <w:numId w:val="7"/>
        </w:numPr>
        <w:spacing w:line="360" w:lineRule="auto"/>
        <w:ind w:left="3261" w:right="1133"/>
        <w:rPr>
          <w:rFonts w:ascii="Arial" w:eastAsia="Verdana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le</w:t>
      </w:r>
      <w:r w:rsidRPr="009D58B3">
        <w:rPr>
          <w:rFonts w:ascii="Arial" w:hAnsi="Arial" w:cs="Arial"/>
          <w:color w:val="auto"/>
          <w:sz w:val="28"/>
          <w:szCs w:val="28"/>
        </w:rPr>
        <w:t xml:space="preserve"> </w:t>
      </w:r>
      <w:r>
        <w:rPr>
          <w:rFonts w:ascii="Arial" w:hAnsi="Arial" w:cs="Arial"/>
          <w:color w:val="auto"/>
          <w:sz w:val="28"/>
          <w:szCs w:val="28"/>
        </w:rPr>
        <w:t>v</w:t>
      </w:r>
      <w:r w:rsidRPr="009D58B3">
        <w:rPr>
          <w:rFonts w:ascii="Arial" w:hAnsi="Arial" w:cs="Arial"/>
          <w:color w:val="auto"/>
          <w:sz w:val="28"/>
          <w:szCs w:val="28"/>
        </w:rPr>
        <w:t>endredi : de 9h à 19h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64C9CDC2" w14:textId="77777777" w:rsidR="00EE5F3D" w:rsidRPr="009D58B3" w:rsidRDefault="00EE5F3D" w:rsidP="00EE5F3D">
      <w:pPr>
        <w:pStyle w:val="Corps"/>
        <w:spacing w:line="360" w:lineRule="auto"/>
        <w:ind w:left="1134" w:right="1133"/>
        <w:rPr>
          <w:rFonts w:ascii="Arial" w:eastAsia="Verdana" w:hAnsi="Arial" w:cs="Arial"/>
          <w:color w:val="auto"/>
          <w:sz w:val="28"/>
          <w:szCs w:val="28"/>
        </w:rPr>
      </w:pPr>
    </w:p>
    <w:p w14:paraId="2CE78A1B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</w:p>
    <w:p w14:paraId="49AA0699" w14:textId="77777777" w:rsidR="00EE5F3D" w:rsidRPr="0031140C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 xml:space="preserve">Il y a aussi </w:t>
      </w:r>
      <w:r w:rsidRPr="0031140C">
        <w:rPr>
          <w:rFonts w:ascii="Arial" w:hAnsi="Arial" w:cs="Arial"/>
          <w:b/>
          <w:bCs/>
          <w:color w:val="auto"/>
          <w:sz w:val="28"/>
          <w:szCs w:val="28"/>
        </w:rPr>
        <w:t>des centres plus proches de chez toi.</w:t>
      </w:r>
    </w:p>
    <w:p w14:paraId="1ACBFECA" w14:textId="09CD943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Tu peux regarder</w:t>
      </w:r>
      <w:r w:rsidRPr="008171AA">
        <w:rPr>
          <w:rFonts w:ascii="Arial" w:hAnsi="Arial" w:cs="Arial"/>
          <w:color w:val="auto"/>
          <w:sz w:val="28"/>
          <w:szCs w:val="28"/>
        </w:rPr>
        <w:t xml:space="preserve"> sur internet</w:t>
      </w:r>
      <w:r>
        <w:rPr>
          <w:rFonts w:ascii="Arial" w:hAnsi="Arial" w:cs="Arial"/>
          <w:color w:val="auto"/>
          <w:sz w:val="28"/>
          <w:szCs w:val="28"/>
        </w:rPr>
        <w:t>.</w:t>
      </w:r>
    </w:p>
    <w:p w14:paraId="1EFA51BE" w14:textId="2EBBB3BC" w:rsidR="00EE5F3D" w:rsidRDefault="007717F7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159E33A" wp14:editId="6047AF41">
            <wp:simplePos x="0" y="0"/>
            <wp:positionH relativeFrom="margin">
              <wp:posOffset>4761230</wp:posOffset>
            </wp:positionH>
            <wp:positionV relativeFrom="paragraph">
              <wp:posOffset>4445</wp:posOffset>
            </wp:positionV>
            <wp:extent cx="2494029" cy="819150"/>
            <wp:effectExtent l="0" t="0" r="190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02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F3D">
        <w:rPr>
          <w:rFonts w:ascii="Arial" w:hAnsi="Arial" w:cs="Arial"/>
          <w:color w:val="auto"/>
          <w:sz w:val="28"/>
          <w:szCs w:val="28"/>
        </w:rPr>
        <w:t xml:space="preserve">Sur internet, tu peux écrire : </w:t>
      </w:r>
    </w:p>
    <w:p w14:paraId="041EAF02" w14:textId="77777777" w:rsidR="00EE5F3D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 w:rsidRPr="008171AA">
        <w:rPr>
          <w:rFonts w:ascii="Arial" w:hAnsi="Arial" w:cs="Arial"/>
          <w:color w:val="auto"/>
          <w:sz w:val="28"/>
          <w:szCs w:val="28"/>
        </w:rPr>
        <w:t xml:space="preserve">planning familial + </w:t>
      </w:r>
      <w:r>
        <w:rPr>
          <w:rFonts w:ascii="Arial" w:hAnsi="Arial" w:cs="Arial"/>
          <w:color w:val="auto"/>
          <w:sz w:val="28"/>
          <w:szCs w:val="28"/>
        </w:rPr>
        <w:t>la commune où tu habites</w:t>
      </w:r>
      <w:r w:rsidRPr="008171AA">
        <w:rPr>
          <w:rFonts w:ascii="Arial" w:hAnsi="Arial" w:cs="Arial"/>
          <w:color w:val="auto"/>
          <w:sz w:val="28"/>
          <w:szCs w:val="28"/>
        </w:rPr>
        <w:t>.</w:t>
      </w:r>
      <w:r w:rsidRPr="00423DC3">
        <w:rPr>
          <w:noProof/>
        </w:rPr>
        <w:t xml:space="preserve"> </w:t>
      </w:r>
    </w:p>
    <w:p w14:paraId="282C900F" w14:textId="77777777" w:rsidR="00EE5F3D" w:rsidRPr="008171AA" w:rsidRDefault="00EE5F3D" w:rsidP="00EE5F3D">
      <w:pPr>
        <w:pStyle w:val="Corps"/>
        <w:spacing w:line="360" w:lineRule="auto"/>
        <w:ind w:left="1134" w:right="1133"/>
        <w:rPr>
          <w:rFonts w:ascii="Arial" w:hAnsi="Arial" w:cs="Arial"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Par exemple : planning familial Herstal.</w:t>
      </w:r>
    </w:p>
    <w:p w14:paraId="509F48FE" w14:textId="77777777" w:rsidR="00EE5F3D" w:rsidRPr="009D58B3" w:rsidRDefault="00EE5F3D" w:rsidP="00EE5F3D">
      <w:pPr>
        <w:spacing w:line="360" w:lineRule="auto"/>
        <w:ind w:left="1134" w:right="1133"/>
        <w:rPr>
          <w:rFonts w:ascii="Arial" w:hAnsi="Arial" w:cs="Arial"/>
          <w:sz w:val="28"/>
          <w:szCs w:val="28"/>
          <w:lang w:val="fr-FR"/>
        </w:rPr>
      </w:pPr>
    </w:p>
    <w:bookmarkEnd w:id="0"/>
    <w:p w14:paraId="7775DB27" w14:textId="77777777" w:rsidR="00EE5F3D" w:rsidRDefault="00EE5F3D" w:rsidP="00EE5F3D">
      <w:pPr>
        <w:spacing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</w:p>
    <w:sectPr w:rsidR="00EE5F3D" w:rsidSect="00D63B83">
      <w:headerReference w:type="even" r:id="rId28"/>
      <w:headerReference w:type="default" r:id="rId29"/>
      <w:headerReference w:type="first" r:id="rId30"/>
      <w:pgSz w:w="11906" w:h="16838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20C3C" w14:textId="77777777" w:rsidR="00131E31" w:rsidRDefault="00131E31" w:rsidP="00663CEF">
      <w:pPr>
        <w:spacing w:after="0" w:line="240" w:lineRule="auto"/>
      </w:pPr>
      <w:r>
        <w:separator/>
      </w:r>
    </w:p>
  </w:endnote>
  <w:endnote w:type="continuationSeparator" w:id="0">
    <w:p w14:paraId="6E9E7A4D" w14:textId="77777777" w:rsidR="00131E31" w:rsidRDefault="00131E31" w:rsidP="0066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F4586" w14:textId="77777777" w:rsidR="00131E31" w:rsidRDefault="00131E31" w:rsidP="00663CEF">
      <w:pPr>
        <w:spacing w:after="0" w:line="240" w:lineRule="auto"/>
      </w:pPr>
      <w:r>
        <w:separator/>
      </w:r>
    </w:p>
  </w:footnote>
  <w:footnote w:type="continuationSeparator" w:id="0">
    <w:p w14:paraId="1CA9F322" w14:textId="77777777" w:rsidR="00131E31" w:rsidRDefault="00131E31" w:rsidP="0066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2B44" w14:textId="59EB1116" w:rsidR="00663CEF" w:rsidRDefault="007717F7">
    <w:pPr>
      <w:pStyle w:val="En-tte"/>
    </w:pPr>
    <w:r>
      <w:rPr>
        <w:noProof/>
      </w:rPr>
      <w:pict w14:anchorId="29FB6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0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654B" w14:textId="08BB3288" w:rsidR="00663CEF" w:rsidRDefault="007717F7">
    <w:pPr>
      <w:pStyle w:val="En-tte"/>
    </w:pPr>
    <w:r>
      <w:rPr>
        <w:noProof/>
      </w:rPr>
      <w:pict w14:anchorId="108E4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1" o:spid="_x0000_s1026" type="#_x0000_t75" alt="" style="position:absolute;margin-left:-.5pt;margin-top:-14.9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6548" w14:textId="147B6038" w:rsidR="00123242" w:rsidRDefault="007717F7">
    <w:pPr>
      <w:pStyle w:val="En-tte"/>
    </w:pPr>
    <w:r>
      <w:rPr>
        <w:noProof/>
      </w:rPr>
      <w:pict w14:anchorId="5C26F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49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7898"/>
    <w:multiLevelType w:val="hybridMultilevel"/>
    <w:tmpl w:val="8318C07E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2E2390F"/>
    <w:multiLevelType w:val="hybridMultilevel"/>
    <w:tmpl w:val="7D1400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42B20"/>
    <w:multiLevelType w:val="hybridMultilevel"/>
    <w:tmpl w:val="F822BD18"/>
    <w:lvl w:ilvl="0" w:tplc="50F09D32">
      <w:start w:val="1"/>
      <w:numFmt w:val="bullet"/>
      <w:lvlText w:val="-"/>
      <w:lvlJc w:val="left"/>
      <w:pPr>
        <w:ind w:left="97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0F09D32">
      <w:start w:val="1"/>
      <w:numFmt w:val="bullet"/>
      <w:lvlText w:val="-"/>
      <w:lvlJc w:val="left"/>
      <w:pPr>
        <w:ind w:left="121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14A8F044">
      <w:start w:val="1"/>
      <w:numFmt w:val="bullet"/>
      <w:lvlText w:val="-"/>
      <w:lvlJc w:val="left"/>
      <w:pPr>
        <w:ind w:left="145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1BD4133E">
      <w:start w:val="1"/>
      <w:numFmt w:val="bullet"/>
      <w:lvlText w:val="-"/>
      <w:lvlJc w:val="left"/>
      <w:pPr>
        <w:ind w:left="169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B02E8A80">
      <w:start w:val="1"/>
      <w:numFmt w:val="bullet"/>
      <w:lvlText w:val="-"/>
      <w:lvlJc w:val="left"/>
      <w:pPr>
        <w:ind w:left="193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D6EA4948">
      <w:start w:val="1"/>
      <w:numFmt w:val="bullet"/>
      <w:lvlText w:val="-"/>
      <w:lvlJc w:val="left"/>
      <w:pPr>
        <w:ind w:left="217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3082A4E">
      <w:start w:val="1"/>
      <w:numFmt w:val="bullet"/>
      <w:lvlText w:val="-"/>
      <w:lvlJc w:val="left"/>
      <w:pPr>
        <w:ind w:left="241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7521990">
      <w:start w:val="1"/>
      <w:numFmt w:val="bullet"/>
      <w:lvlText w:val="-"/>
      <w:lvlJc w:val="left"/>
      <w:pPr>
        <w:ind w:left="265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7D024E6">
      <w:start w:val="1"/>
      <w:numFmt w:val="bullet"/>
      <w:lvlText w:val="-"/>
      <w:lvlJc w:val="left"/>
      <w:pPr>
        <w:ind w:left="2890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 w15:restartNumberingAfterBreak="0">
    <w:nsid w:val="515F7CCE"/>
    <w:multiLevelType w:val="hybridMultilevel"/>
    <w:tmpl w:val="9DEA8E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71285"/>
    <w:multiLevelType w:val="hybridMultilevel"/>
    <w:tmpl w:val="39B43BDE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58417D20"/>
    <w:multiLevelType w:val="hybridMultilevel"/>
    <w:tmpl w:val="F39C55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24FE7"/>
    <w:multiLevelType w:val="hybridMultilevel"/>
    <w:tmpl w:val="406E33B8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7C58184B"/>
    <w:multiLevelType w:val="hybridMultilevel"/>
    <w:tmpl w:val="3BBC1434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76"/>
    <w:rsid w:val="00010331"/>
    <w:rsid w:val="00035C9E"/>
    <w:rsid w:val="00041194"/>
    <w:rsid w:val="00117A86"/>
    <w:rsid w:val="00117D78"/>
    <w:rsid w:val="00123242"/>
    <w:rsid w:val="00131E31"/>
    <w:rsid w:val="001D239F"/>
    <w:rsid w:val="001E5B47"/>
    <w:rsid w:val="001F1874"/>
    <w:rsid w:val="002100EA"/>
    <w:rsid w:val="002C2294"/>
    <w:rsid w:val="002C4A08"/>
    <w:rsid w:val="002E19AC"/>
    <w:rsid w:val="002E7E8A"/>
    <w:rsid w:val="002F65FA"/>
    <w:rsid w:val="003A0F06"/>
    <w:rsid w:val="003A5485"/>
    <w:rsid w:val="003F7720"/>
    <w:rsid w:val="00465865"/>
    <w:rsid w:val="00480076"/>
    <w:rsid w:val="004815E6"/>
    <w:rsid w:val="004878BF"/>
    <w:rsid w:val="004B2172"/>
    <w:rsid w:val="004E348F"/>
    <w:rsid w:val="004E436D"/>
    <w:rsid w:val="005061A0"/>
    <w:rsid w:val="005556EC"/>
    <w:rsid w:val="00593E6F"/>
    <w:rsid w:val="005A59EA"/>
    <w:rsid w:val="005E3214"/>
    <w:rsid w:val="005F1DD0"/>
    <w:rsid w:val="00602B98"/>
    <w:rsid w:val="00603900"/>
    <w:rsid w:val="00663CEF"/>
    <w:rsid w:val="006720F1"/>
    <w:rsid w:val="006C0FCF"/>
    <w:rsid w:val="00712719"/>
    <w:rsid w:val="00735158"/>
    <w:rsid w:val="007441A9"/>
    <w:rsid w:val="00754249"/>
    <w:rsid w:val="007717F7"/>
    <w:rsid w:val="007E1EF0"/>
    <w:rsid w:val="0080377A"/>
    <w:rsid w:val="008452C3"/>
    <w:rsid w:val="00867D2E"/>
    <w:rsid w:val="00A52A2C"/>
    <w:rsid w:val="00A53504"/>
    <w:rsid w:val="00A957E8"/>
    <w:rsid w:val="00B41C18"/>
    <w:rsid w:val="00B827D6"/>
    <w:rsid w:val="00B96DE2"/>
    <w:rsid w:val="00BD33B7"/>
    <w:rsid w:val="00BE0926"/>
    <w:rsid w:val="00C1726C"/>
    <w:rsid w:val="00C90224"/>
    <w:rsid w:val="00CA1D2B"/>
    <w:rsid w:val="00CA449F"/>
    <w:rsid w:val="00CD6729"/>
    <w:rsid w:val="00D63B83"/>
    <w:rsid w:val="00D92CA8"/>
    <w:rsid w:val="00DD425B"/>
    <w:rsid w:val="00E6203F"/>
    <w:rsid w:val="00EE5F3D"/>
    <w:rsid w:val="00FC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752B1"/>
  <w15:chartTrackingRefBased/>
  <w15:docId w15:val="{B10BF977-C67D-4C79-99E8-7B185B54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B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90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6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3CEF"/>
  </w:style>
  <w:style w:type="paragraph" w:styleId="Pieddepage">
    <w:name w:val="footer"/>
    <w:basedOn w:val="Normal"/>
    <w:link w:val="PieddepageCar"/>
    <w:uiPriority w:val="99"/>
    <w:unhideWhenUsed/>
    <w:rsid w:val="0066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CEF"/>
  </w:style>
  <w:style w:type="character" w:styleId="Lienhypertexte">
    <w:name w:val="Hyperlink"/>
    <w:basedOn w:val="Policepardfaut"/>
    <w:uiPriority w:val="99"/>
    <w:unhideWhenUsed/>
    <w:rsid w:val="00BE092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E0926"/>
    <w:pPr>
      <w:ind w:left="720"/>
      <w:contextualSpacing/>
    </w:pPr>
  </w:style>
  <w:style w:type="paragraph" w:customStyle="1" w:styleId="Corps">
    <w:name w:val="Corps"/>
    <w:rsid w:val="00EE5F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 w:eastAsia="fr-BE"/>
      <w14:textOutline w14:w="0" w14:cap="flat" w14:cmpd="sng" w14:algn="ctr">
        <w14:noFill/>
        <w14:prstDash w14:val="solid"/>
        <w14:bevel/>
      </w14:textOutline>
    </w:rPr>
  </w:style>
  <w:style w:type="paragraph" w:customStyle="1" w:styleId="Titrerouge">
    <w:name w:val="Titre rouge"/>
    <w:next w:val="Corps"/>
    <w:rsid w:val="00EE5F3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1"/>
    </w:pPr>
    <w:rPr>
      <w:rFonts w:ascii="Helvetica Neue" w:eastAsia="Helvetica Neue" w:hAnsi="Helvetica Neue" w:cs="Helvetica Neue"/>
      <w:b/>
      <w:bCs/>
      <w:color w:val="EE220C"/>
      <w:sz w:val="32"/>
      <w:szCs w:val="32"/>
      <w:bdr w:val="nil"/>
      <w:lang w:eastAsia="fr-BE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EE5F3D"/>
  </w:style>
  <w:style w:type="character" w:customStyle="1" w:styleId="Hyperlink0">
    <w:name w:val="Hyperlink.0"/>
    <w:basedOn w:val="Lienhypertexte"/>
    <w:rsid w:val="00EE5F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sips.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liegecc@planningfamilial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collectifcontraceptionliege.net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F8337F-85C2-4C42-B473-BD734BC6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</dc:creator>
  <cp:keywords/>
  <dc:description/>
  <cp:lastModifiedBy>Stéphanie Paquot</cp:lastModifiedBy>
  <cp:revision>3</cp:revision>
  <cp:lastPrinted>2022-07-05T12:13:00Z</cp:lastPrinted>
  <dcterms:created xsi:type="dcterms:W3CDTF">2022-09-05T13:30:00Z</dcterms:created>
  <dcterms:modified xsi:type="dcterms:W3CDTF">2022-09-05T13:34:00Z</dcterms:modified>
</cp:coreProperties>
</file>