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50E3" w14:textId="77777777" w:rsidR="00483BC1" w:rsidRDefault="00483BC1" w:rsidP="00DA4DBA">
      <w:pPr>
        <w:jc w:val="both"/>
        <w:rPr>
          <w:lang w:val="nl-BE"/>
        </w:rPr>
      </w:pPr>
    </w:p>
    <w:p w14:paraId="10E3BC68" w14:textId="23C2D66D" w:rsidR="00483BC1" w:rsidRPr="00BB10BC" w:rsidRDefault="00483BC1" w:rsidP="00DA4DBA">
      <w:pPr>
        <w:jc w:val="both"/>
        <w:rPr>
          <w:b/>
          <w:lang w:val="nl-BE"/>
        </w:rPr>
      </w:pPr>
      <w:r w:rsidRPr="00BB10BC">
        <w:rPr>
          <w:b/>
          <w:lang w:val="nl-BE"/>
        </w:rPr>
        <w:t xml:space="preserve">Vacature </w:t>
      </w:r>
      <w:r w:rsidR="002B0F45" w:rsidRPr="00BB10BC">
        <w:rPr>
          <w:b/>
          <w:lang w:val="nl-BE"/>
        </w:rPr>
        <w:t>juridisch adviseur</w:t>
      </w:r>
      <w:r w:rsidR="00423181" w:rsidRPr="00BB10BC">
        <w:rPr>
          <w:b/>
          <w:lang w:val="nl-BE"/>
        </w:rPr>
        <w:t xml:space="preserve"> </w:t>
      </w:r>
      <w:r w:rsidR="00E174BB" w:rsidRPr="00BB10BC">
        <w:rPr>
          <w:b/>
          <w:lang w:val="nl-BE"/>
        </w:rPr>
        <w:t>(</w:t>
      </w:r>
      <w:r w:rsidR="004027AC" w:rsidRPr="00BB10BC">
        <w:rPr>
          <w:b/>
          <w:lang w:val="nl-BE"/>
        </w:rPr>
        <w:t>V</w:t>
      </w:r>
      <w:r w:rsidR="00E174BB" w:rsidRPr="00BB10BC">
        <w:rPr>
          <w:b/>
          <w:lang w:val="nl-BE"/>
        </w:rPr>
        <w:t>/</w:t>
      </w:r>
      <w:r w:rsidR="004027AC" w:rsidRPr="00BB10BC">
        <w:rPr>
          <w:b/>
          <w:lang w:val="nl-BE"/>
        </w:rPr>
        <w:t>M</w:t>
      </w:r>
      <w:r w:rsidR="00E174BB" w:rsidRPr="00BB10BC">
        <w:rPr>
          <w:b/>
          <w:lang w:val="nl-BE"/>
        </w:rPr>
        <w:t>)</w:t>
      </w:r>
    </w:p>
    <w:p w14:paraId="0BBF8E24" w14:textId="77777777" w:rsidR="00483BC1" w:rsidRPr="00BB10BC" w:rsidRDefault="00483BC1" w:rsidP="00DA4DBA">
      <w:pPr>
        <w:jc w:val="both"/>
        <w:rPr>
          <w:lang w:val="nl-BE"/>
        </w:rPr>
      </w:pPr>
    </w:p>
    <w:p w14:paraId="4EBCC2EF" w14:textId="6BC04C00" w:rsidR="005962BF" w:rsidRDefault="00CE5820" w:rsidP="00DA4DBA">
      <w:pPr>
        <w:jc w:val="both"/>
        <w:rPr>
          <w:lang w:val="nl-BE"/>
        </w:rPr>
      </w:pPr>
      <w:r>
        <w:rPr>
          <w:lang w:val="nl-BE"/>
        </w:rPr>
        <w:t xml:space="preserve">De Unie van </w:t>
      </w:r>
      <w:proofErr w:type="spellStart"/>
      <w:r>
        <w:rPr>
          <w:lang w:val="nl-BE"/>
        </w:rPr>
        <w:t>socialprofitondernemingen</w:t>
      </w:r>
      <w:proofErr w:type="spellEnd"/>
      <w:r w:rsidR="001C5B26">
        <w:rPr>
          <w:lang w:val="nl-BE"/>
        </w:rPr>
        <w:t xml:space="preserve"> (</w:t>
      </w:r>
      <w:proofErr w:type="spellStart"/>
      <w:r w:rsidR="001C5B26">
        <w:rPr>
          <w:lang w:val="nl-BE"/>
        </w:rPr>
        <w:t>Unisoc</w:t>
      </w:r>
      <w:proofErr w:type="spellEnd"/>
      <w:r w:rsidR="001C5B26">
        <w:rPr>
          <w:lang w:val="nl-BE"/>
        </w:rPr>
        <w:t>)</w:t>
      </w:r>
      <w:r w:rsidR="00B149FD" w:rsidRPr="00B149FD">
        <w:rPr>
          <w:lang w:val="nl-BE"/>
        </w:rPr>
        <w:t xml:space="preserve"> is de</w:t>
      </w:r>
      <w:r w:rsidR="00B149FD">
        <w:rPr>
          <w:lang w:val="nl-BE"/>
        </w:rPr>
        <w:t xml:space="preserve"> </w:t>
      </w:r>
      <w:r w:rsidR="000C5613">
        <w:rPr>
          <w:lang w:val="nl-BE"/>
        </w:rPr>
        <w:t xml:space="preserve">officieel erkende </w:t>
      </w:r>
      <w:r w:rsidR="00B149FD" w:rsidRPr="00B149FD">
        <w:rPr>
          <w:lang w:val="nl-BE"/>
        </w:rPr>
        <w:t>werkgeversorganisatie d</w:t>
      </w:r>
      <w:r w:rsidR="00B149FD">
        <w:rPr>
          <w:lang w:val="nl-BE"/>
        </w:rPr>
        <w:t xml:space="preserve">ie de ondernemingen </w:t>
      </w:r>
      <w:r w:rsidR="009E6F3A">
        <w:rPr>
          <w:lang w:val="nl-BE"/>
        </w:rPr>
        <w:t>van</w:t>
      </w:r>
      <w:r w:rsidR="00B149FD">
        <w:rPr>
          <w:lang w:val="nl-BE"/>
        </w:rPr>
        <w:t xml:space="preserve"> de socialprofitsector</w:t>
      </w:r>
      <w:r w:rsidR="009E6F3A">
        <w:rPr>
          <w:lang w:val="nl-BE"/>
        </w:rPr>
        <w:t xml:space="preserve"> in België</w:t>
      </w:r>
      <w:r w:rsidR="00B149FD">
        <w:rPr>
          <w:lang w:val="nl-BE"/>
        </w:rPr>
        <w:t xml:space="preserve"> vertegenwoordigt. </w:t>
      </w:r>
      <w:r w:rsidR="00FB1B4B">
        <w:rPr>
          <w:lang w:val="nl-BE"/>
        </w:rPr>
        <w:t xml:space="preserve">De </w:t>
      </w:r>
      <w:proofErr w:type="spellStart"/>
      <w:r w:rsidR="00FB1B4B">
        <w:rPr>
          <w:lang w:val="nl-BE"/>
        </w:rPr>
        <w:t>social</w:t>
      </w:r>
      <w:proofErr w:type="spellEnd"/>
      <w:r w:rsidR="00FB1B4B">
        <w:rPr>
          <w:lang w:val="nl-BE"/>
        </w:rPr>
        <w:t xml:space="preserve"> </w:t>
      </w:r>
      <w:proofErr w:type="spellStart"/>
      <w:r w:rsidR="00FB1B4B">
        <w:rPr>
          <w:lang w:val="nl-BE"/>
        </w:rPr>
        <w:t>profit</w:t>
      </w:r>
      <w:proofErr w:type="spellEnd"/>
      <w:r w:rsidR="00FB1B4B">
        <w:rPr>
          <w:lang w:val="nl-BE"/>
        </w:rPr>
        <w:t>, dat zijn</w:t>
      </w:r>
      <w:r w:rsidR="000C5613">
        <w:rPr>
          <w:lang w:val="nl-BE"/>
        </w:rPr>
        <w:t xml:space="preserve"> </w:t>
      </w:r>
      <w:r w:rsidR="00BB10BC">
        <w:rPr>
          <w:lang w:val="nl-BE"/>
        </w:rPr>
        <w:t>zo’n</w:t>
      </w:r>
      <w:r w:rsidR="000C5613">
        <w:rPr>
          <w:lang w:val="nl-BE"/>
        </w:rPr>
        <w:t xml:space="preserve"> </w:t>
      </w:r>
      <w:r w:rsidR="00BB10BC">
        <w:rPr>
          <w:lang w:val="nl-BE"/>
        </w:rPr>
        <w:t>30</w:t>
      </w:r>
      <w:r w:rsidR="000C5613">
        <w:rPr>
          <w:lang w:val="nl-BE"/>
        </w:rPr>
        <w:t xml:space="preserve">.000 </w:t>
      </w:r>
      <w:r w:rsidR="00FB1B4B">
        <w:rPr>
          <w:lang w:val="nl-BE"/>
        </w:rPr>
        <w:t>vestigingen</w:t>
      </w:r>
      <w:r w:rsidR="000C5613">
        <w:rPr>
          <w:lang w:val="nl-BE"/>
        </w:rPr>
        <w:t xml:space="preserve"> en </w:t>
      </w:r>
      <w:r w:rsidR="00767374">
        <w:rPr>
          <w:lang w:val="nl-BE"/>
        </w:rPr>
        <w:t>ongeveer 700.000</w:t>
      </w:r>
      <w:r w:rsidR="008B233A">
        <w:rPr>
          <w:lang w:val="nl-BE"/>
        </w:rPr>
        <w:t xml:space="preserve"> werknemers</w:t>
      </w:r>
      <w:r w:rsidR="00BB10BC">
        <w:rPr>
          <w:lang w:val="nl-BE"/>
        </w:rPr>
        <w:t xml:space="preserve"> in Belgi</w:t>
      </w:r>
      <w:r w:rsidR="00BE27B5">
        <w:rPr>
          <w:lang w:val="nl-BE"/>
        </w:rPr>
        <w:t>ë.</w:t>
      </w:r>
    </w:p>
    <w:p w14:paraId="3A8F2C15" w14:textId="77777777" w:rsidR="00FB1B4B" w:rsidRDefault="00FB1B4B" w:rsidP="00DA4DBA">
      <w:pPr>
        <w:jc w:val="both"/>
        <w:rPr>
          <w:lang w:val="nl-BE"/>
        </w:rPr>
      </w:pPr>
    </w:p>
    <w:p w14:paraId="219AF2A1" w14:textId="3085580F" w:rsidR="00514A15" w:rsidRDefault="00CE5820" w:rsidP="00DA4DBA">
      <w:pPr>
        <w:jc w:val="both"/>
        <w:rPr>
          <w:lang w:val="nl-BE"/>
        </w:rPr>
      </w:pPr>
      <w:r>
        <w:rPr>
          <w:lang w:val="nl-BE"/>
        </w:rPr>
        <w:t xml:space="preserve">Unisoc ijvert voor een </w:t>
      </w:r>
      <w:r w:rsidRPr="00C13900">
        <w:rPr>
          <w:lang w:val="nl-BE"/>
        </w:rPr>
        <w:t>sterk</w:t>
      </w:r>
      <w:r>
        <w:rPr>
          <w:lang w:val="nl-BE"/>
        </w:rPr>
        <w:t xml:space="preserve"> sociaal ondernemerschap, m.a.w. voor een </w:t>
      </w:r>
      <w:r w:rsidR="00650FC6">
        <w:rPr>
          <w:lang w:val="nl-BE"/>
        </w:rPr>
        <w:t xml:space="preserve">kwaliteitsvolle èn betaalbare </w:t>
      </w:r>
      <w:r>
        <w:rPr>
          <w:lang w:val="nl-BE"/>
        </w:rPr>
        <w:t xml:space="preserve">persoonsgebonden dienstverlening op het </w:t>
      </w:r>
      <w:r w:rsidR="00767374">
        <w:rPr>
          <w:lang w:val="nl-BE"/>
        </w:rPr>
        <w:t>vlak</w:t>
      </w:r>
      <w:r>
        <w:rPr>
          <w:lang w:val="nl-BE"/>
        </w:rPr>
        <w:t xml:space="preserve"> va</w:t>
      </w:r>
      <w:r w:rsidR="00C17065">
        <w:rPr>
          <w:lang w:val="nl-BE"/>
        </w:rPr>
        <w:t xml:space="preserve">n </w:t>
      </w:r>
      <w:r>
        <w:rPr>
          <w:lang w:val="nl-BE"/>
        </w:rPr>
        <w:t>zorg, welzijn</w:t>
      </w:r>
      <w:r w:rsidR="00C17065">
        <w:rPr>
          <w:lang w:val="nl-BE"/>
        </w:rPr>
        <w:t xml:space="preserve">, </w:t>
      </w:r>
      <w:r>
        <w:rPr>
          <w:lang w:val="nl-BE"/>
        </w:rPr>
        <w:t>cultuur</w:t>
      </w:r>
      <w:r w:rsidR="00C17065">
        <w:rPr>
          <w:lang w:val="nl-BE"/>
        </w:rPr>
        <w:t>, vorming &amp; werk</w:t>
      </w:r>
      <w:r>
        <w:rPr>
          <w:lang w:val="nl-BE"/>
        </w:rPr>
        <w:t>.</w:t>
      </w:r>
      <w:r w:rsidR="00DF6D78">
        <w:rPr>
          <w:lang w:val="nl-BE"/>
        </w:rPr>
        <w:t xml:space="preserve"> Onze leden zijn werkgeversfederaties die actief zijn in deze domeinen.</w:t>
      </w:r>
      <w:r w:rsidR="00C17065">
        <w:rPr>
          <w:lang w:val="nl-BE"/>
        </w:rPr>
        <w:t xml:space="preserve"> Lees </w:t>
      </w:r>
      <w:r w:rsidR="00767374">
        <w:rPr>
          <w:lang w:val="nl-BE"/>
        </w:rPr>
        <w:t xml:space="preserve">hier </w:t>
      </w:r>
      <w:r w:rsidR="00C17065">
        <w:rPr>
          <w:lang w:val="nl-BE"/>
        </w:rPr>
        <w:t xml:space="preserve">meer </w:t>
      </w:r>
      <w:r w:rsidR="00767374">
        <w:rPr>
          <w:lang w:val="nl-BE"/>
        </w:rPr>
        <w:t xml:space="preserve">over </w:t>
      </w:r>
      <w:r w:rsidR="00C17065">
        <w:rPr>
          <w:lang w:val="nl-BE"/>
        </w:rPr>
        <w:t xml:space="preserve">op </w:t>
      </w:r>
      <w:hyperlink r:id="rId11" w:history="1">
        <w:r w:rsidR="00C17065" w:rsidRPr="009C1861">
          <w:rPr>
            <w:rStyle w:val="Hyperlink"/>
            <w:lang w:val="nl-BE"/>
          </w:rPr>
          <w:t>www.unisoc.be</w:t>
        </w:r>
      </w:hyperlink>
      <w:r w:rsidR="00C17065">
        <w:rPr>
          <w:lang w:val="nl-BE"/>
        </w:rPr>
        <w:t xml:space="preserve">. </w:t>
      </w:r>
    </w:p>
    <w:p w14:paraId="505ACB86" w14:textId="54829ADD" w:rsidR="00CE5820" w:rsidRDefault="00CE5820" w:rsidP="00DA4DBA">
      <w:pPr>
        <w:jc w:val="both"/>
        <w:rPr>
          <w:lang w:val="nl-BE"/>
        </w:rPr>
      </w:pPr>
    </w:p>
    <w:p w14:paraId="463EC6FF" w14:textId="7039BA27" w:rsidR="00CE5820" w:rsidRDefault="00CE5820" w:rsidP="00DA4DBA">
      <w:pPr>
        <w:jc w:val="both"/>
        <w:rPr>
          <w:lang w:val="nl-BE"/>
        </w:rPr>
      </w:pPr>
      <w:r>
        <w:rPr>
          <w:lang w:val="nl-BE"/>
        </w:rPr>
        <w:t xml:space="preserve">Centraal in </w:t>
      </w:r>
      <w:r w:rsidR="00483BC1">
        <w:rPr>
          <w:lang w:val="nl-BE"/>
        </w:rPr>
        <w:t>onze</w:t>
      </w:r>
      <w:r>
        <w:rPr>
          <w:lang w:val="nl-BE"/>
        </w:rPr>
        <w:t xml:space="preserve"> missie staat de belangenbehartiging van </w:t>
      </w:r>
      <w:r w:rsidR="00423181">
        <w:rPr>
          <w:lang w:val="nl-BE"/>
        </w:rPr>
        <w:t>de</w:t>
      </w:r>
      <w:r>
        <w:rPr>
          <w:lang w:val="nl-BE"/>
        </w:rPr>
        <w:t xml:space="preserve"> leden in het interprofessioneel sociaaleconomisch overleg in België en op Europees niveau.</w:t>
      </w:r>
    </w:p>
    <w:p w14:paraId="7164ED04" w14:textId="41E13229" w:rsidR="00C75A91" w:rsidRDefault="003036A6" w:rsidP="00DA4DBA">
      <w:pPr>
        <w:jc w:val="both"/>
        <w:rPr>
          <w:lang w:val="nl-BE"/>
        </w:rPr>
      </w:pPr>
      <w:r>
        <w:rPr>
          <w:lang w:val="nl-BE"/>
        </w:rPr>
        <w:t xml:space="preserve"> </w:t>
      </w:r>
    </w:p>
    <w:p w14:paraId="774E1DDE" w14:textId="77777777" w:rsidR="003036A6" w:rsidRDefault="003036A6" w:rsidP="00DA4DBA">
      <w:pPr>
        <w:jc w:val="both"/>
        <w:rPr>
          <w:lang w:val="nl-BE"/>
        </w:rPr>
      </w:pPr>
      <w:bookmarkStart w:id="0" w:name="_GoBack"/>
      <w:bookmarkEnd w:id="0"/>
    </w:p>
    <w:p w14:paraId="47E59E20" w14:textId="77777777" w:rsidR="00483BC1" w:rsidRDefault="00483BC1" w:rsidP="00DA4DBA">
      <w:pPr>
        <w:jc w:val="both"/>
        <w:rPr>
          <w:lang w:val="nl-BE"/>
        </w:rPr>
      </w:pPr>
    </w:p>
    <w:p w14:paraId="4EF00C36" w14:textId="77777777" w:rsidR="00423181" w:rsidRPr="006D5181" w:rsidRDefault="00423181" w:rsidP="00DA4DBA">
      <w:pPr>
        <w:jc w:val="both"/>
        <w:rPr>
          <w:b/>
          <w:lang w:val="nl-BE"/>
        </w:rPr>
      </w:pPr>
      <w:r w:rsidRPr="006D5181">
        <w:rPr>
          <w:b/>
          <w:lang w:val="nl-BE"/>
        </w:rPr>
        <w:t>Uw functie</w:t>
      </w:r>
    </w:p>
    <w:p w14:paraId="6A11649B" w14:textId="77777777" w:rsidR="00423181" w:rsidRDefault="00423181" w:rsidP="00DA4DBA">
      <w:pPr>
        <w:jc w:val="both"/>
        <w:rPr>
          <w:lang w:val="nl-BE"/>
        </w:rPr>
      </w:pPr>
    </w:p>
    <w:p w14:paraId="384D8B37" w14:textId="03175999" w:rsidR="00100272" w:rsidRDefault="004E3E67" w:rsidP="00DA4DBA">
      <w:pPr>
        <w:jc w:val="both"/>
        <w:rPr>
          <w:lang w:val="nl-BE"/>
        </w:rPr>
      </w:pPr>
      <w:r>
        <w:rPr>
          <w:lang w:val="nl-BE"/>
        </w:rPr>
        <w:t xml:space="preserve">U analyseert </w:t>
      </w:r>
      <w:r w:rsidR="00100272">
        <w:rPr>
          <w:lang w:val="nl-BE"/>
        </w:rPr>
        <w:t xml:space="preserve">Belgische en Europese </w:t>
      </w:r>
      <w:r>
        <w:rPr>
          <w:lang w:val="nl-BE"/>
        </w:rPr>
        <w:t xml:space="preserve">actualiteitsdossiers </w:t>
      </w:r>
      <w:r w:rsidR="00100272">
        <w:rPr>
          <w:lang w:val="nl-BE"/>
        </w:rPr>
        <w:t>(</w:t>
      </w:r>
      <w:r w:rsidR="00C17065">
        <w:rPr>
          <w:lang w:val="nl-BE"/>
        </w:rPr>
        <w:t>vnl.</w:t>
      </w:r>
      <w:r w:rsidR="00100272">
        <w:rPr>
          <w:lang w:val="nl-BE"/>
        </w:rPr>
        <w:t xml:space="preserve"> </w:t>
      </w:r>
      <w:r w:rsidR="00650FC6">
        <w:rPr>
          <w:lang w:val="nl-BE"/>
        </w:rPr>
        <w:t xml:space="preserve">arbeids- en </w:t>
      </w:r>
      <w:r w:rsidR="00100272">
        <w:rPr>
          <w:lang w:val="nl-BE"/>
        </w:rPr>
        <w:t>sociaal zekerheidsrecht</w:t>
      </w:r>
      <w:r w:rsidR="004027AC">
        <w:rPr>
          <w:lang w:val="nl-BE"/>
        </w:rPr>
        <w:t>)</w:t>
      </w:r>
      <w:r w:rsidR="00100272">
        <w:rPr>
          <w:lang w:val="nl-BE"/>
        </w:rPr>
        <w:t xml:space="preserve"> </w:t>
      </w:r>
      <w:r>
        <w:rPr>
          <w:lang w:val="nl-BE"/>
        </w:rPr>
        <w:t xml:space="preserve">die op de onderhandelingstafel liggen van de interprofessionele sociale partners en evalueert hun impact op </w:t>
      </w:r>
      <w:r w:rsidR="006672B0">
        <w:rPr>
          <w:lang w:val="nl-BE"/>
        </w:rPr>
        <w:t xml:space="preserve">de socialprofitondernemingen. </w:t>
      </w:r>
    </w:p>
    <w:p w14:paraId="11E28EF5" w14:textId="77777777" w:rsidR="00100272" w:rsidRDefault="00100272" w:rsidP="00DA4DBA">
      <w:pPr>
        <w:jc w:val="both"/>
        <w:rPr>
          <w:lang w:val="nl-BE"/>
        </w:rPr>
      </w:pPr>
    </w:p>
    <w:p w14:paraId="3B92F58A" w14:textId="77777777" w:rsidR="006672B0" w:rsidRDefault="006672B0" w:rsidP="00DA4DBA">
      <w:pPr>
        <w:jc w:val="both"/>
        <w:rPr>
          <w:lang w:val="nl-BE"/>
        </w:rPr>
      </w:pPr>
      <w:r>
        <w:rPr>
          <w:lang w:val="nl-BE"/>
        </w:rPr>
        <w:t>Op basis van uw analyse, werkt u coherente en gedragen standpunten uit. U doet dit in samenwerking en in overleg met uw collega’s en met onze leden.</w:t>
      </w:r>
    </w:p>
    <w:p w14:paraId="0FE2933E" w14:textId="77777777" w:rsidR="00D23A8A" w:rsidRDefault="00D23A8A" w:rsidP="00DA4DBA">
      <w:pPr>
        <w:jc w:val="both"/>
        <w:rPr>
          <w:lang w:val="nl-BE"/>
        </w:rPr>
      </w:pPr>
    </w:p>
    <w:p w14:paraId="0237586A" w14:textId="31A13D6A" w:rsidR="00D23A8A" w:rsidRDefault="00D23A8A" w:rsidP="00DA4DBA">
      <w:pPr>
        <w:jc w:val="both"/>
        <w:rPr>
          <w:lang w:val="nl-BE"/>
        </w:rPr>
      </w:pPr>
      <w:r>
        <w:rPr>
          <w:lang w:val="nl-BE"/>
        </w:rPr>
        <w:t xml:space="preserve">U verwerkt uw bevindingen in nota’s en geeft presentaties hierover </w:t>
      </w:r>
      <w:r w:rsidR="002D5164">
        <w:rPr>
          <w:lang w:val="nl-BE"/>
        </w:rPr>
        <w:t>aan</w:t>
      </w:r>
      <w:r>
        <w:rPr>
          <w:lang w:val="nl-BE"/>
        </w:rPr>
        <w:t xml:space="preserve"> onze leden.</w:t>
      </w:r>
    </w:p>
    <w:p w14:paraId="20479867" w14:textId="77777777" w:rsidR="006672B0" w:rsidRDefault="006672B0" w:rsidP="00DA4DBA">
      <w:pPr>
        <w:jc w:val="both"/>
        <w:rPr>
          <w:lang w:val="nl-BE"/>
        </w:rPr>
      </w:pPr>
    </w:p>
    <w:p w14:paraId="75AE5C3E" w14:textId="04F76511" w:rsidR="006672B0" w:rsidRDefault="006672B0" w:rsidP="00DA4DBA">
      <w:pPr>
        <w:jc w:val="both"/>
        <w:rPr>
          <w:lang w:val="nl-BE"/>
        </w:rPr>
      </w:pPr>
      <w:r>
        <w:rPr>
          <w:lang w:val="nl-BE"/>
        </w:rPr>
        <w:t>U verdedigt de standpunten</w:t>
      </w:r>
      <w:r w:rsidR="002D5164">
        <w:rPr>
          <w:lang w:val="nl-BE"/>
        </w:rPr>
        <w:t xml:space="preserve"> </w:t>
      </w:r>
      <w:r w:rsidR="00AA5F4E">
        <w:rPr>
          <w:lang w:val="nl-BE"/>
        </w:rPr>
        <w:t xml:space="preserve">van Unisoc </w:t>
      </w:r>
      <w:r w:rsidR="002D5164">
        <w:rPr>
          <w:lang w:val="nl-BE"/>
        </w:rPr>
        <w:t>en onderhandelt erover met de andere sociale partners</w:t>
      </w:r>
      <w:r>
        <w:rPr>
          <w:lang w:val="nl-BE"/>
        </w:rPr>
        <w:t xml:space="preserve"> in de officiële overlegorganen </w:t>
      </w:r>
      <w:r w:rsidR="002D5164">
        <w:rPr>
          <w:lang w:val="nl-BE"/>
        </w:rPr>
        <w:t xml:space="preserve">van het interprofessioneel sociaal overleg </w:t>
      </w:r>
      <w:r w:rsidR="00D23A8A" w:rsidRPr="00D23A8A">
        <w:rPr>
          <w:i/>
          <w:sz w:val="16"/>
          <w:szCs w:val="16"/>
          <w:lang w:val="nl-BE"/>
        </w:rPr>
        <w:t xml:space="preserve">(o.a. Nationale Arbeidsraad, Centrale Raad voor het Bedrijfsleven, Hoge Raad voor Preventie en Bescherming op het </w:t>
      </w:r>
      <w:r w:rsidR="00AA5F4E" w:rsidRPr="00D23A8A">
        <w:rPr>
          <w:i/>
          <w:sz w:val="16"/>
          <w:szCs w:val="16"/>
          <w:lang w:val="nl-BE"/>
        </w:rPr>
        <w:t xml:space="preserve">Werk, </w:t>
      </w:r>
      <w:r w:rsidR="00594B3F">
        <w:rPr>
          <w:i/>
          <w:sz w:val="16"/>
          <w:szCs w:val="16"/>
          <w:lang w:val="nl-BE"/>
        </w:rPr>
        <w:t>he</w:t>
      </w:r>
      <w:r w:rsidR="00F7675A">
        <w:rPr>
          <w:i/>
          <w:sz w:val="16"/>
          <w:szCs w:val="16"/>
          <w:lang w:val="nl-BE"/>
        </w:rPr>
        <w:t xml:space="preserve">t </w:t>
      </w:r>
      <w:r w:rsidR="00594B3F">
        <w:rPr>
          <w:i/>
          <w:sz w:val="16"/>
          <w:szCs w:val="16"/>
          <w:lang w:val="nl-BE"/>
        </w:rPr>
        <w:t xml:space="preserve">European </w:t>
      </w:r>
      <w:proofErr w:type="spellStart"/>
      <w:r w:rsidR="00594B3F">
        <w:rPr>
          <w:i/>
          <w:sz w:val="16"/>
          <w:szCs w:val="16"/>
          <w:lang w:val="nl-BE"/>
        </w:rPr>
        <w:t>Social</w:t>
      </w:r>
      <w:proofErr w:type="spellEnd"/>
      <w:r w:rsidR="00594B3F">
        <w:rPr>
          <w:i/>
          <w:sz w:val="16"/>
          <w:szCs w:val="16"/>
          <w:lang w:val="nl-BE"/>
        </w:rPr>
        <w:t xml:space="preserve"> </w:t>
      </w:r>
      <w:proofErr w:type="spellStart"/>
      <w:r w:rsidR="00594B3F">
        <w:rPr>
          <w:i/>
          <w:sz w:val="16"/>
          <w:szCs w:val="16"/>
          <w:lang w:val="nl-BE"/>
        </w:rPr>
        <w:t>Dialo</w:t>
      </w:r>
      <w:r w:rsidR="003A2945">
        <w:rPr>
          <w:i/>
          <w:sz w:val="16"/>
          <w:szCs w:val="16"/>
          <w:lang w:val="nl-BE"/>
        </w:rPr>
        <w:t>g</w:t>
      </w:r>
      <w:r w:rsidR="00594B3F">
        <w:rPr>
          <w:i/>
          <w:sz w:val="16"/>
          <w:szCs w:val="16"/>
          <w:lang w:val="nl-BE"/>
        </w:rPr>
        <w:t>ue</w:t>
      </w:r>
      <w:proofErr w:type="spellEnd"/>
      <w:r w:rsidR="00594B3F">
        <w:rPr>
          <w:i/>
          <w:sz w:val="16"/>
          <w:szCs w:val="16"/>
          <w:lang w:val="nl-BE"/>
        </w:rPr>
        <w:t xml:space="preserve"> </w:t>
      </w:r>
      <w:proofErr w:type="spellStart"/>
      <w:r w:rsidR="00594B3F">
        <w:rPr>
          <w:i/>
          <w:sz w:val="16"/>
          <w:szCs w:val="16"/>
          <w:lang w:val="nl-BE"/>
        </w:rPr>
        <w:t>Committee</w:t>
      </w:r>
      <w:proofErr w:type="spellEnd"/>
      <w:r w:rsidR="00D23A8A" w:rsidRPr="00D23A8A">
        <w:rPr>
          <w:i/>
          <w:sz w:val="16"/>
          <w:szCs w:val="16"/>
          <w:lang w:val="nl-BE"/>
        </w:rPr>
        <w:t xml:space="preserve">, </w:t>
      </w:r>
      <w:r w:rsidR="004027AC">
        <w:rPr>
          <w:i/>
          <w:sz w:val="16"/>
          <w:szCs w:val="16"/>
          <w:lang w:val="nl-BE"/>
        </w:rPr>
        <w:t xml:space="preserve">paritair comité 337, </w:t>
      </w:r>
      <w:r w:rsidR="00D23A8A" w:rsidRPr="00D23A8A">
        <w:rPr>
          <w:i/>
          <w:sz w:val="16"/>
          <w:szCs w:val="16"/>
          <w:lang w:val="nl-BE"/>
        </w:rPr>
        <w:t>enz.)</w:t>
      </w:r>
      <w:r w:rsidR="00100272" w:rsidRPr="00D23A8A">
        <w:rPr>
          <w:i/>
          <w:sz w:val="16"/>
          <w:szCs w:val="16"/>
          <w:lang w:val="nl-BE"/>
        </w:rPr>
        <w:t>.</w:t>
      </w:r>
    </w:p>
    <w:p w14:paraId="3D15A98A" w14:textId="77777777" w:rsidR="006D5181" w:rsidRDefault="006D5181" w:rsidP="00DA4DBA">
      <w:pPr>
        <w:jc w:val="both"/>
        <w:rPr>
          <w:lang w:val="nl-BE"/>
        </w:rPr>
      </w:pPr>
    </w:p>
    <w:p w14:paraId="0315E615" w14:textId="4C94BF52" w:rsidR="00D23A8A" w:rsidRDefault="00F94E37" w:rsidP="00DA4DBA">
      <w:pPr>
        <w:jc w:val="both"/>
        <w:rPr>
          <w:lang w:val="nl-BE"/>
        </w:rPr>
      </w:pPr>
      <w:r>
        <w:rPr>
          <w:lang w:val="nl-BE"/>
        </w:rPr>
        <w:t xml:space="preserve">U behartigt </w:t>
      </w:r>
      <w:r w:rsidR="00692339">
        <w:rPr>
          <w:lang w:val="nl-BE"/>
        </w:rPr>
        <w:t>m.a.w.</w:t>
      </w:r>
      <w:r w:rsidR="00D23A8A">
        <w:rPr>
          <w:lang w:val="nl-BE"/>
        </w:rPr>
        <w:t xml:space="preserve"> de belangen van de </w:t>
      </w:r>
      <w:proofErr w:type="spellStart"/>
      <w:r w:rsidR="00D23A8A">
        <w:rPr>
          <w:lang w:val="nl-BE"/>
        </w:rPr>
        <w:t>socialprofitondernemers</w:t>
      </w:r>
      <w:proofErr w:type="spellEnd"/>
      <w:r>
        <w:rPr>
          <w:lang w:val="nl-BE"/>
        </w:rPr>
        <w:t>. Dit</w:t>
      </w:r>
      <w:r w:rsidR="00030C72">
        <w:rPr>
          <w:lang w:val="nl-BE"/>
        </w:rPr>
        <w:t xml:space="preserve"> </w:t>
      </w:r>
      <w:r>
        <w:rPr>
          <w:lang w:val="nl-BE"/>
        </w:rPr>
        <w:t>doet u door in contact te treden met</w:t>
      </w:r>
      <w:r w:rsidR="00D23A8A">
        <w:rPr>
          <w:lang w:val="nl-BE"/>
        </w:rPr>
        <w:t xml:space="preserve"> de </w:t>
      </w:r>
      <w:r w:rsidR="00D23A8A" w:rsidRPr="008971E0">
        <w:rPr>
          <w:lang w:val="nl-BE"/>
        </w:rPr>
        <w:t>interprofessionele vakbonds- en werkgeversorganisaties</w:t>
      </w:r>
      <w:r>
        <w:rPr>
          <w:lang w:val="nl-BE"/>
        </w:rPr>
        <w:t>, de administraties en de politieke wereld.</w:t>
      </w:r>
    </w:p>
    <w:p w14:paraId="7A286A06" w14:textId="66ABAC81" w:rsidR="006672B0" w:rsidRDefault="006672B0" w:rsidP="00DA4DBA">
      <w:pPr>
        <w:jc w:val="both"/>
        <w:rPr>
          <w:lang w:val="nl-BE"/>
        </w:rPr>
      </w:pPr>
    </w:p>
    <w:p w14:paraId="6305C4C7" w14:textId="77777777" w:rsidR="00CB0625" w:rsidRDefault="00CB0625" w:rsidP="00DA4DBA">
      <w:pPr>
        <w:jc w:val="both"/>
        <w:rPr>
          <w:lang w:val="nl-BE"/>
        </w:rPr>
      </w:pPr>
    </w:p>
    <w:p w14:paraId="7B786370" w14:textId="77777777" w:rsidR="006D5181" w:rsidRPr="006D5181" w:rsidRDefault="006D5181" w:rsidP="00DA4DBA">
      <w:pPr>
        <w:jc w:val="both"/>
        <w:rPr>
          <w:b/>
          <w:lang w:val="nl-BE"/>
        </w:rPr>
      </w:pPr>
      <w:r w:rsidRPr="006D5181">
        <w:rPr>
          <w:b/>
          <w:lang w:val="nl-BE"/>
        </w:rPr>
        <w:t>Uw profiel</w:t>
      </w:r>
    </w:p>
    <w:p w14:paraId="548BA8D0" w14:textId="77777777" w:rsidR="002B0F45" w:rsidRDefault="002B0F45" w:rsidP="00DA4DBA">
      <w:pPr>
        <w:jc w:val="both"/>
        <w:rPr>
          <w:lang w:val="nl-BE"/>
        </w:rPr>
      </w:pPr>
    </w:p>
    <w:p w14:paraId="0CD80769" w14:textId="3CB2CCF3" w:rsidR="006D5181" w:rsidRDefault="002B0F45" w:rsidP="00DA4DBA">
      <w:pPr>
        <w:jc w:val="both"/>
        <w:rPr>
          <w:lang w:val="nl-BE"/>
        </w:rPr>
      </w:pPr>
      <w:r>
        <w:rPr>
          <w:lang w:val="nl-BE"/>
        </w:rPr>
        <w:t>U hebt een masterdiploma in de rechten</w:t>
      </w:r>
      <w:r w:rsidR="00C033FC">
        <w:rPr>
          <w:lang w:val="nl-BE"/>
        </w:rPr>
        <w:t xml:space="preserve"> (of gelijkwaardig</w:t>
      </w:r>
      <w:r w:rsidR="00480FCF">
        <w:rPr>
          <w:lang w:val="nl-BE"/>
        </w:rPr>
        <w:t xml:space="preserve">e </w:t>
      </w:r>
      <w:r w:rsidR="00C033FC">
        <w:rPr>
          <w:lang w:val="nl-BE"/>
        </w:rPr>
        <w:t>ervaring</w:t>
      </w:r>
      <w:r w:rsidR="002D7DF2">
        <w:rPr>
          <w:lang w:val="nl-BE"/>
        </w:rPr>
        <w:t xml:space="preserve"> in het sociaal recht</w:t>
      </w:r>
      <w:r w:rsidR="00C033FC">
        <w:rPr>
          <w:lang w:val="nl-BE"/>
        </w:rPr>
        <w:t>)</w:t>
      </w:r>
      <w:r w:rsidR="00EB20ED">
        <w:rPr>
          <w:lang w:val="nl-BE"/>
        </w:rPr>
        <w:t>.</w:t>
      </w:r>
    </w:p>
    <w:p w14:paraId="35F52085" w14:textId="77777777" w:rsidR="00030C72" w:rsidRDefault="00030C72" w:rsidP="00DA4DBA">
      <w:pPr>
        <w:jc w:val="both"/>
        <w:rPr>
          <w:lang w:val="nl-BE"/>
        </w:rPr>
      </w:pPr>
    </w:p>
    <w:p w14:paraId="60A5CEDF" w14:textId="58BC20B7" w:rsidR="007A55A0" w:rsidRDefault="007A55A0" w:rsidP="00DA4DBA">
      <w:pPr>
        <w:jc w:val="both"/>
        <w:rPr>
          <w:lang w:val="nl-BE"/>
        </w:rPr>
      </w:pPr>
      <w:r>
        <w:rPr>
          <w:lang w:val="nl-BE"/>
        </w:rPr>
        <w:t>U kan analytisch denken en strategieën uitwerken.</w:t>
      </w:r>
      <w:r w:rsidR="00030C72" w:rsidRPr="002D7DF2">
        <w:rPr>
          <w:lang w:val="nl-BE"/>
        </w:rPr>
        <w:t xml:space="preserve"> </w:t>
      </w:r>
      <w:r w:rsidR="00030C72" w:rsidRPr="00030C72">
        <w:rPr>
          <w:lang w:val="nl-BE"/>
        </w:rPr>
        <w:t>U kan een probleem vlot situeren en een oplossing aanreiken.</w:t>
      </w:r>
    </w:p>
    <w:p w14:paraId="4B202869" w14:textId="77777777" w:rsidR="007A55A0" w:rsidRDefault="007A55A0" w:rsidP="00DA4DBA">
      <w:pPr>
        <w:jc w:val="both"/>
        <w:rPr>
          <w:lang w:val="nl-BE"/>
        </w:rPr>
      </w:pPr>
      <w:r>
        <w:rPr>
          <w:lang w:val="nl-BE"/>
        </w:rPr>
        <w:t>U toont een vlot begrip van nieuwe informatie en houdt ervan zich in nieuwe materie te verdiepen.</w:t>
      </w:r>
    </w:p>
    <w:p w14:paraId="16762CC5" w14:textId="77777777" w:rsidR="00030C72" w:rsidRDefault="00030C72" w:rsidP="00DA4DBA">
      <w:pPr>
        <w:jc w:val="both"/>
        <w:rPr>
          <w:lang w:val="nl-BE"/>
        </w:rPr>
      </w:pPr>
    </w:p>
    <w:p w14:paraId="624771D1" w14:textId="78775EA1" w:rsidR="007A55A0" w:rsidRDefault="007A55A0" w:rsidP="00DA4DBA">
      <w:pPr>
        <w:jc w:val="both"/>
        <w:rPr>
          <w:lang w:val="nl-BE"/>
        </w:rPr>
      </w:pPr>
      <w:r>
        <w:rPr>
          <w:lang w:val="nl-BE"/>
        </w:rPr>
        <w:lastRenderedPageBreak/>
        <w:t>U schrijft helder, beknopt, gestructureerd en correct.</w:t>
      </w:r>
    </w:p>
    <w:p w14:paraId="0ADC5397" w14:textId="51F345D4" w:rsidR="007A55A0" w:rsidRDefault="007A55A0" w:rsidP="00DA4DBA">
      <w:pPr>
        <w:jc w:val="both"/>
        <w:rPr>
          <w:lang w:val="nl-BE"/>
        </w:rPr>
      </w:pPr>
      <w:r>
        <w:rPr>
          <w:lang w:val="nl-BE"/>
        </w:rPr>
        <w:t>U bent verbaal sterk en communiceert met impact: u geeft op heldere wijze</w:t>
      </w:r>
      <w:r w:rsidRPr="007A55A0">
        <w:rPr>
          <w:lang w:val="nl-BE"/>
        </w:rPr>
        <w:t xml:space="preserve"> </w:t>
      </w:r>
      <w:r>
        <w:rPr>
          <w:lang w:val="nl-BE"/>
        </w:rPr>
        <w:t>meningen, informatie en hoofdpunten weer.</w:t>
      </w:r>
    </w:p>
    <w:p w14:paraId="607F3C23" w14:textId="2B457B96" w:rsidR="007A55A0" w:rsidRDefault="007A55A0" w:rsidP="00DA4DBA">
      <w:pPr>
        <w:jc w:val="both"/>
        <w:rPr>
          <w:lang w:val="nl-BE"/>
        </w:rPr>
      </w:pPr>
      <w:r>
        <w:rPr>
          <w:lang w:val="nl-BE"/>
        </w:rPr>
        <w:t xml:space="preserve">Uw overtuigingskracht en onderhandelingsvermogen stellen u in staat om compromissen te </w:t>
      </w:r>
      <w:r w:rsidR="00506C1C">
        <w:rPr>
          <w:lang w:val="nl-BE"/>
        </w:rPr>
        <w:t>bereiken.</w:t>
      </w:r>
    </w:p>
    <w:p w14:paraId="45EEB529" w14:textId="73C1A95D" w:rsidR="007A55A0" w:rsidRDefault="007A55A0" w:rsidP="00DA4DBA">
      <w:pPr>
        <w:jc w:val="both"/>
        <w:rPr>
          <w:lang w:val="nl-BE"/>
        </w:rPr>
      </w:pPr>
    </w:p>
    <w:p w14:paraId="2D2AC4E2" w14:textId="40ABC3AF" w:rsidR="00506C1C" w:rsidRDefault="00506C1C" w:rsidP="00DA4DBA">
      <w:pPr>
        <w:jc w:val="both"/>
        <w:rPr>
          <w:lang w:val="nl-BE"/>
        </w:rPr>
      </w:pPr>
      <w:r>
        <w:rPr>
          <w:lang w:val="nl-BE"/>
        </w:rPr>
        <w:t>U schat de wensen en behoeften van onze leden goed in.</w:t>
      </w:r>
    </w:p>
    <w:p w14:paraId="7A34067D" w14:textId="6D1EDEEC" w:rsidR="00C75A91" w:rsidRDefault="00C75A91" w:rsidP="00DA4DBA">
      <w:pPr>
        <w:jc w:val="both"/>
        <w:rPr>
          <w:lang w:val="nl-BE"/>
        </w:rPr>
      </w:pPr>
      <w:r>
        <w:rPr>
          <w:lang w:val="nl-BE"/>
        </w:rPr>
        <w:t>U bouwt vlot relaties op en weet goed om te gaan met mensen op alle niveaus.</w:t>
      </w:r>
      <w:r w:rsidR="00030C72" w:rsidRPr="00030C72">
        <w:rPr>
          <w:lang w:val="nl-BE"/>
        </w:rPr>
        <w:t xml:space="preserve"> </w:t>
      </w:r>
      <w:r w:rsidR="00030C72">
        <w:rPr>
          <w:lang w:val="nl-BE"/>
        </w:rPr>
        <w:t>Bij voorkeur heeft u al een netwerk uitgebouwd in de socialprofitsector</w:t>
      </w:r>
    </w:p>
    <w:p w14:paraId="14498EB5" w14:textId="1F8494D4" w:rsidR="00506C1C" w:rsidRDefault="00506C1C" w:rsidP="00DA4DBA">
      <w:pPr>
        <w:jc w:val="both"/>
        <w:rPr>
          <w:lang w:val="nl-BE"/>
        </w:rPr>
      </w:pPr>
      <w:r>
        <w:rPr>
          <w:lang w:val="nl-BE"/>
        </w:rPr>
        <w:t xml:space="preserve">U bent een </w:t>
      </w:r>
      <w:proofErr w:type="spellStart"/>
      <w:r>
        <w:rPr>
          <w:lang w:val="nl-BE"/>
        </w:rPr>
        <w:t>teamplayer</w:t>
      </w:r>
      <w:proofErr w:type="spellEnd"/>
      <w:r>
        <w:rPr>
          <w:lang w:val="nl-BE"/>
        </w:rPr>
        <w:t>, maar kan ook autonoom werken.</w:t>
      </w:r>
    </w:p>
    <w:p w14:paraId="43225005" w14:textId="77777777" w:rsidR="00506C1C" w:rsidRDefault="00506C1C" w:rsidP="00DA4DBA">
      <w:pPr>
        <w:jc w:val="both"/>
        <w:rPr>
          <w:lang w:val="nl-BE"/>
        </w:rPr>
      </w:pPr>
    </w:p>
    <w:p w14:paraId="2509F742" w14:textId="10136242" w:rsidR="00341F6E" w:rsidRDefault="00844D40" w:rsidP="00DA4DBA">
      <w:pPr>
        <w:jc w:val="both"/>
        <w:rPr>
          <w:lang w:val="nl-BE"/>
        </w:rPr>
      </w:pPr>
      <w:r w:rsidRPr="008971E0">
        <w:rPr>
          <w:lang w:val="nl-BE"/>
        </w:rPr>
        <w:t>U bent</w:t>
      </w:r>
      <w:r w:rsidR="00506C1C">
        <w:rPr>
          <w:lang w:val="nl-BE"/>
        </w:rPr>
        <w:t xml:space="preserve"> perfect Nederlandstalig </w:t>
      </w:r>
      <w:r w:rsidRPr="008971E0">
        <w:rPr>
          <w:lang w:val="nl-BE"/>
        </w:rPr>
        <w:t>en hebt e</w:t>
      </w:r>
      <w:r w:rsidR="00341F6E" w:rsidRPr="008971E0">
        <w:rPr>
          <w:lang w:val="nl-BE"/>
        </w:rPr>
        <w:t xml:space="preserve">en grondige kennis van het </w:t>
      </w:r>
      <w:r w:rsidR="000A603E" w:rsidRPr="008971E0">
        <w:rPr>
          <w:lang w:val="nl-BE"/>
        </w:rPr>
        <w:t>Frans en het Engels</w:t>
      </w:r>
      <w:r w:rsidR="004027AC">
        <w:rPr>
          <w:lang w:val="nl-BE"/>
        </w:rPr>
        <w:t xml:space="preserve"> of u bent bereid dat op korte termijn te </w:t>
      </w:r>
      <w:r w:rsidR="00506C1C">
        <w:rPr>
          <w:lang w:val="nl-BE"/>
        </w:rPr>
        <w:t>perfectioneren</w:t>
      </w:r>
      <w:r w:rsidR="004027AC">
        <w:rPr>
          <w:lang w:val="nl-BE"/>
        </w:rPr>
        <w:t>.</w:t>
      </w:r>
    </w:p>
    <w:p w14:paraId="06105C23" w14:textId="4F23DBAB" w:rsidR="00423181" w:rsidRDefault="00423181" w:rsidP="00DA4DBA">
      <w:pPr>
        <w:jc w:val="both"/>
        <w:rPr>
          <w:b/>
          <w:lang w:val="nl-BE"/>
        </w:rPr>
      </w:pPr>
    </w:p>
    <w:p w14:paraId="2DAF1DA4" w14:textId="77777777" w:rsidR="00506C1C" w:rsidRPr="006D5181" w:rsidRDefault="00506C1C" w:rsidP="00DA4DBA">
      <w:pPr>
        <w:jc w:val="both"/>
        <w:rPr>
          <w:b/>
          <w:lang w:val="nl-BE"/>
        </w:rPr>
      </w:pPr>
    </w:p>
    <w:p w14:paraId="3CAB4E88" w14:textId="77777777" w:rsidR="006D5181" w:rsidRPr="006D5181" w:rsidRDefault="006D5181" w:rsidP="00DA4DBA">
      <w:pPr>
        <w:jc w:val="both"/>
        <w:rPr>
          <w:b/>
          <w:lang w:val="nl-BE"/>
        </w:rPr>
      </w:pPr>
      <w:r w:rsidRPr="006D5181">
        <w:rPr>
          <w:b/>
          <w:lang w:val="nl-BE"/>
        </w:rPr>
        <w:t>Ons aanbod</w:t>
      </w:r>
    </w:p>
    <w:p w14:paraId="12F08A81" w14:textId="77777777" w:rsidR="006D5181" w:rsidRDefault="006D5181" w:rsidP="00DA4DBA">
      <w:pPr>
        <w:jc w:val="both"/>
        <w:rPr>
          <w:lang w:val="nl-BE"/>
        </w:rPr>
      </w:pPr>
    </w:p>
    <w:p w14:paraId="30FE3B33" w14:textId="7242D917" w:rsidR="00100272" w:rsidRDefault="00100272" w:rsidP="00DA4DBA">
      <w:pPr>
        <w:jc w:val="both"/>
        <w:rPr>
          <w:lang w:val="nl-BE"/>
        </w:rPr>
      </w:pPr>
      <w:r>
        <w:rPr>
          <w:lang w:val="nl-BE"/>
        </w:rPr>
        <w:t>Wij bieden een voltijdse job met een contract voor onbepaalde duur</w:t>
      </w:r>
      <w:r w:rsidR="00506C1C">
        <w:rPr>
          <w:lang w:val="nl-BE"/>
        </w:rPr>
        <w:t xml:space="preserve"> en</w:t>
      </w:r>
      <w:r>
        <w:rPr>
          <w:lang w:val="nl-BE"/>
        </w:rPr>
        <w:t xml:space="preserve"> een competitief salaris met extralegale voordelen.</w:t>
      </w:r>
      <w:r w:rsidR="00284108">
        <w:rPr>
          <w:lang w:val="nl-BE"/>
        </w:rPr>
        <w:t xml:space="preserve"> Uw plaats van tewerkstelling is Brussel.</w:t>
      </w:r>
    </w:p>
    <w:p w14:paraId="2431E02E" w14:textId="77777777" w:rsidR="00100272" w:rsidRDefault="00100272" w:rsidP="00DA4DBA">
      <w:pPr>
        <w:jc w:val="both"/>
        <w:rPr>
          <w:lang w:val="nl-BE"/>
        </w:rPr>
      </w:pPr>
    </w:p>
    <w:p w14:paraId="28721795" w14:textId="7B44ABDE" w:rsidR="00100272" w:rsidRDefault="00506C1C" w:rsidP="00DA4DBA">
      <w:pPr>
        <w:jc w:val="both"/>
        <w:rPr>
          <w:lang w:val="nl-BE"/>
        </w:rPr>
      </w:pPr>
      <w:r>
        <w:rPr>
          <w:lang w:val="nl-BE"/>
        </w:rPr>
        <w:t xml:space="preserve">Unisoc is </w:t>
      </w:r>
      <w:r w:rsidR="0056546B">
        <w:rPr>
          <w:lang w:val="nl-BE"/>
        </w:rPr>
        <w:t>een klein</w:t>
      </w:r>
      <w:r w:rsidR="00DC3050">
        <w:rPr>
          <w:lang w:val="nl-BE"/>
        </w:rPr>
        <w:t>e</w:t>
      </w:r>
      <w:r w:rsidR="0056546B">
        <w:rPr>
          <w:lang w:val="nl-BE"/>
        </w:rPr>
        <w:t xml:space="preserve"> </w:t>
      </w:r>
      <w:r w:rsidR="00DC3050">
        <w:rPr>
          <w:lang w:val="nl-BE"/>
        </w:rPr>
        <w:t>organisatie</w:t>
      </w:r>
      <w:r w:rsidR="003D6D06">
        <w:rPr>
          <w:lang w:val="nl-BE"/>
        </w:rPr>
        <w:t xml:space="preserve"> waarin </w:t>
      </w:r>
      <w:r w:rsidR="00E40C16">
        <w:rPr>
          <w:lang w:val="nl-BE"/>
        </w:rPr>
        <w:t>teamspirit, integriteit en een gezonde werkethiek primeren</w:t>
      </w:r>
      <w:r w:rsidR="003D6D06">
        <w:rPr>
          <w:lang w:val="nl-BE"/>
        </w:rPr>
        <w:t xml:space="preserve">. Wij stimuleren de ontplooiing van uw competenties en bieden u kansen </w:t>
      </w:r>
      <w:r w:rsidR="00323611">
        <w:rPr>
          <w:lang w:val="nl-BE"/>
        </w:rPr>
        <w:t>om u bijkomend te vormen.</w:t>
      </w:r>
    </w:p>
    <w:p w14:paraId="3BFF84EC" w14:textId="77777777" w:rsidR="006D5181" w:rsidRDefault="006D5181" w:rsidP="00DA4DBA">
      <w:pPr>
        <w:jc w:val="both"/>
        <w:rPr>
          <w:lang w:val="nl-BE"/>
        </w:rPr>
      </w:pPr>
    </w:p>
    <w:p w14:paraId="549B2AC0" w14:textId="77777777" w:rsidR="006D5181" w:rsidRPr="006D5181" w:rsidRDefault="006D5181" w:rsidP="00DA4DBA">
      <w:pPr>
        <w:jc w:val="both"/>
        <w:rPr>
          <w:b/>
          <w:lang w:val="nl-BE"/>
        </w:rPr>
      </w:pPr>
      <w:r w:rsidRPr="006D5181">
        <w:rPr>
          <w:b/>
          <w:lang w:val="nl-BE"/>
        </w:rPr>
        <w:t>Interesse?</w:t>
      </w:r>
    </w:p>
    <w:p w14:paraId="5FC3D97F" w14:textId="77777777" w:rsidR="006D5181" w:rsidRDefault="006D5181" w:rsidP="00DA4DBA">
      <w:pPr>
        <w:jc w:val="both"/>
        <w:rPr>
          <w:lang w:val="nl-BE"/>
        </w:rPr>
      </w:pPr>
    </w:p>
    <w:p w14:paraId="4B3CFF96" w14:textId="2FF2BA47" w:rsidR="00423181" w:rsidRPr="00D219E0" w:rsidRDefault="00323611" w:rsidP="00DA4DBA">
      <w:pPr>
        <w:jc w:val="both"/>
        <w:rPr>
          <w:lang w:val="nl-BE"/>
        </w:rPr>
      </w:pPr>
      <w:r>
        <w:rPr>
          <w:lang w:val="nl-BE"/>
        </w:rPr>
        <w:t xml:space="preserve">Stuur voor </w:t>
      </w:r>
      <w:r w:rsidR="00F61C5B" w:rsidRPr="00CC6958">
        <w:rPr>
          <w:b/>
          <w:lang w:val="nl-BE"/>
        </w:rPr>
        <w:t>2</w:t>
      </w:r>
      <w:r w:rsidR="00CB255A">
        <w:rPr>
          <w:b/>
          <w:lang w:val="nl-BE"/>
        </w:rPr>
        <w:t>6</w:t>
      </w:r>
      <w:r w:rsidR="00F61C5B" w:rsidRPr="00CC6958">
        <w:rPr>
          <w:b/>
          <w:lang w:val="nl-BE"/>
        </w:rPr>
        <w:t xml:space="preserve"> </w:t>
      </w:r>
      <w:r w:rsidR="00D574E4">
        <w:rPr>
          <w:b/>
          <w:lang w:val="nl-BE"/>
        </w:rPr>
        <w:t>augustus</w:t>
      </w:r>
      <w:r w:rsidR="00506C1C" w:rsidRPr="00CC6958">
        <w:rPr>
          <w:b/>
          <w:lang w:val="nl-BE"/>
        </w:rPr>
        <w:t xml:space="preserve"> 2019</w:t>
      </w:r>
      <w:r w:rsidR="00506C1C">
        <w:rPr>
          <w:lang w:val="nl-BE"/>
        </w:rPr>
        <w:t xml:space="preserve"> een</w:t>
      </w:r>
      <w:r>
        <w:rPr>
          <w:lang w:val="nl-BE"/>
        </w:rPr>
        <w:t xml:space="preserve"> gemotiveerde kandidatuur met CV naar</w:t>
      </w:r>
      <w:r w:rsidR="002D7DF2">
        <w:rPr>
          <w:lang w:val="nl-BE"/>
        </w:rPr>
        <w:t xml:space="preserve"> </w:t>
      </w:r>
      <w:hyperlink r:id="rId12" w:history="1">
        <w:r w:rsidR="002D7DF2" w:rsidRPr="006E0D18">
          <w:rPr>
            <w:rStyle w:val="Hyperlink"/>
            <w:lang w:val="nl-BE"/>
          </w:rPr>
          <w:t>jobs@unisoc.be</w:t>
        </w:r>
      </w:hyperlink>
      <w:r w:rsidR="002D7DF2">
        <w:rPr>
          <w:lang w:val="nl-BE"/>
        </w:rPr>
        <w:t xml:space="preserve"> </w:t>
      </w:r>
    </w:p>
    <w:sectPr w:rsidR="00423181" w:rsidRPr="00D219E0" w:rsidSect="00693123">
      <w:headerReference w:type="default" r:id="rId13"/>
      <w:footerReference w:type="default" r:id="rId14"/>
      <w:pgSz w:w="11900" w:h="16840"/>
      <w:pgMar w:top="2347" w:right="1800" w:bottom="2448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893D" w14:textId="77777777" w:rsidR="00177FC1" w:rsidRDefault="00177FC1" w:rsidP="00B25EF3">
      <w:r>
        <w:separator/>
      </w:r>
    </w:p>
  </w:endnote>
  <w:endnote w:type="continuationSeparator" w:id="0">
    <w:p w14:paraId="21F2F96E" w14:textId="77777777" w:rsidR="00177FC1" w:rsidRDefault="00177FC1" w:rsidP="00B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99999"/>
        <w:sz w:val="16"/>
        <w:szCs w:val="16"/>
      </w:rPr>
      <w:id w:val="14868440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7BE56CCE" w14:textId="77777777" w:rsidR="00030C72" w:rsidRDefault="00D23A8A" w:rsidP="00E407CA">
        <w:pPr>
          <w:pStyle w:val="Footer"/>
          <w:jc w:val="center"/>
          <w:rPr>
            <w:color w:val="999999"/>
            <w:sz w:val="16"/>
            <w:szCs w:val="16"/>
          </w:rPr>
        </w:pPr>
        <w:r w:rsidRPr="00E407CA">
          <w:rPr>
            <w:color w:val="999999"/>
            <w:sz w:val="16"/>
            <w:szCs w:val="16"/>
          </w:rPr>
          <w:t xml:space="preserve">Kolonel Bourgstraat 122 / rue colonel Bourg 122 </w:t>
        </w:r>
        <w:r w:rsidRPr="00E407CA">
          <w:rPr>
            <w:color w:val="999999"/>
            <w:sz w:val="16"/>
            <w:szCs w:val="16"/>
            <w:rtl/>
          </w:rPr>
          <w:t>٠</w:t>
        </w:r>
        <w:r w:rsidRPr="00E407CA">
          <w:rPr>
            <w:color w:val="999999"/>
            <w:sz w:val="16"/>
            <w:szCs w:val="16"/>
          </w:rPr>
          <w:t xml:space="preserve"> 1140 Brussel/Bruxelles </w:t>
        </w:r>
        <w:r w:rsidRPr="00E407CA">
          <w:rPr>
            <w:color w:val="999999"/>
            <w:sz w:val="16"/>
            <w:szCs w:val="16"/>
            <w:rtl/>
          </w:rPr>
          <w:t>٠</w:t>
        </w:r>
        <w:r w:rsidRPr="00E407CA">
          <w:rPr>
            <w:color w:val="999999"/>
            <w:sz w:val="16"/>
            <w:szCs w:val="16"/>
          </w:rPr>
          <w:t xml:space="preserve"> </w:t>
        </w:r>
      </w:p>
      <w:p w14:paraId="45786831" w14:textId="40E3BD64" w:rsidR="00D23A8A" w:rsidRPr="00E407CA" w:rsidRDefault="00D23A8A" w:rsidP="00E407CA">
        <w:pPr>
          <w:pStyle w:val="Footer"/>
          <w:jc w:val="center"/>
          <w:rPr>
            <w:color w:val="999999"/>
            <w:sz w:val="16"/>
            <w:szCs w:val="16"/>
          </w:rPr>
        </w:pPr>
        <w:r w:rsidRPr="00E407CA">
          <w:rPr>
            <w:color w:val="999999"/>
            <w:sz w:val="16"/>
            <w:szCs w:val="16"/>
          </w:rPr>
          <w:t xml:space="preserve">Tel.: 02/739.10.72 </w:t>
        </w:r>
        <w:r w:rsidRPr="00E407CA">
          <w:rPr>
            <w:color w:val="999999"/>
            <w:sz w:val="16"/>
            <w:szCs w:val="16"/>
            <w:rtl/>
          </w:rPr>
          <w:t>٠</w:t>
        </w:r>
        <w:r w:rsidRPr="00E407CA">
          <w:rPr>
            <w:color w:val="999999"/>
            <w:sz w:val="16"/>
            <w:szCs w:val="16"/>
          </w:rPr>
          <w:t xml:space="preserve"> Fax: 02/736.75.06 </w:t>
        </w:r>
        <w:r w:rsidRPr="00E407CA">
          <w:rPr>
            <w:color w:val="999999"/>
            <w:sz w:val="16"/>
            <w:szCs w:val="16"/>
            <w:rtl/>
          </w:rPr>
          <w:t>٠</w:t>
        </w:r>
        <w:r w:rsidRPr="00E407CA">
          <w:rPr>
            <w:color w:val="999999"/>
            <w:sz w:val="16"/>
            <w:szCs w:val="16"/>
          </w:rPr>
          <w:t xml:space="preserve"> e-mail : </w:t>
        </w:r>
        <w:hyperlink r:id="rId1" w:history="1">
          <w:r w:rsidRPr="00E407CA">
            <w:rPr>
              <w:rStyle w:val="Hyperlink"/>
              <w:color w:val="999999"/>
              <w:sz w:val="16"/>
              <w:szCs w:val="16"/>
            </w:rPr>
            <w:t>info@unisoc.be</w:t>
          </w:r>
        </w:hyperlink>
      </w:p>
      <w:p w14:paraId="3741F4D8" w14:textId="77777777" w:rsidR="00D23A8A" w:rsidRDefault="002C30BD">
        <w:pPr>
          <w:pStyle w:val="Footer"/>
          <w:jc w:val="right"/>
        </w:pPr>
        <w:r>
          <w:fldChar w:fldCharType="begin"/>
        </w:r>
        <w:r w:rsidR="004C619F">
          <w:instrText xml:space="preserve"> PAGE   \* MERGEFORMAT </w:instrText>
        </w:r>
        <w:r>
          <w:fldChar w:fldCharType="separate"/>
        </w:r>
        <w:r w:rsidR="00C63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AE286" w14:textId="77777777" w:rsidR="00D23A8A" w:rsidRDefault="00D2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AF08" w14:textId="77777777" w:rsidR="00177FC1" w:rsidRDefault="00177FC1" w:rsidP="00B25EF3">
      <w:r>
        <w:separator/>
      </w:r>
    </w:p>
  </w:footnote>
  <w:footnote w:type="continuationSeparator" w:id="0">
    <w:p w14:paraId="2F6D576D" w14:textId="77777777" w:rsidR="00177FC1" w:rsidRDefault="00177FC1" w:rsidP="00B2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95AC" w14:textId="77777777" w:rsidR="00D23A8A" w:rsidRPr="00E407CA" w:rsidRDefault="00D23A8A" w:rsidP="00E407CA">
    <w:pPr>
      <w:pStyle w:val="Header"/>
      <w:rPr>
        <w:color w:val="999999"/>
        <w:lang w:val="nl-BE"/>
      </w:rPr>
    </w:pPr>
    <w:r w:rsidRPr="00E407CA">
      <w:rPr>
        <w:noProof/>
        <w:color w:val="999999"/>
        <w:lang w:val="nl-BE" w:eastAsia="zh-CN"/>
      </w:rPr>
      <w:drawing>
        <wp:anchor distT="0" distB="0" distL="114300" distR="114300" simplePos="0" relativeHeight="251659264" behindDoc="1" locked="0" layoutInCell="1" allowOverlap="1" wp14:anchorId="06EF21D9" wp14:editId="1EF231B7">
          <wp:simplePos x="0" y="0"/>
          <wp:positionH relativeFrom="column">
            <wp:posOffset>4181475</wp:posOffset>
          </wp:positionH>
          <wp:positionV relativeFrom="paragraph">
            <wp:posOffset>-10160</wp:posOffset>
          </wp:positionV>
          <wp:extent cx="1082040" cy="933450"/>
          <wp:effectExtent l="19050" t="0" r="3810" b="0"/>
          <wp:wrapTight wrapText="bothSides">
            <wp:wrapPolygon edited="0">
              <wp:start x="-380" y="0"/>
              <wp:lineTo x="-380" y="21159"/>
              <wp:lineTo x="21676" y="21159"/>
              <wp:lineTo x="21676" y="0"/>
              <wp:lineTo x="-380" y="0"/>
            </wp:wrapPolygon>
          </wp:wrapTight>
          <wp:docPr id="2" name="Picture 2" descr="logo unis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s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CCEA8" w14:textId="77777777" w:rsidR="00D23A8A" w:rsidRPr="00E407CA" w:rsidRDefault="00D23A8A" w:rsidP="00E407CA">
    <w:pPr>
      <w:pStyle w:val="Header"/>
      <w:rPr>
        <w:color w:val="999999"/>
        <w:lang w:val="nl-BE"/>
      </w:rPr>
    </w:pPr>
  </w:p>
  <w:p w14:paraId="1B3107CF" w14:textId="77777777" w:rsidR="00D23A8A" w:rsidRPr="00E407CA" w:rsidRDefault="00D23A8A" w:rsidP="00E407CA">
    <w:pPr>
      <w:pStyle w:val="Header"/>
      <w:rPr>
        <w:color w:val="999999"/>
        <w:lang w:val="nl-BE"/>
      </w:rPr>
    </w:pPr>
  </w:p>
  <w:p w14:paraId="43053E94" w14:textId="77777777" w:rsidR="00D23A8A" w:rsidRPr="00E407CA" w:rsidRDefault="00D23A8A" w:rsidP="00E407CA">
    <w:pPr>
      <w:pStyle w:val="Header"/>
      <w:rPr>
        <w:i/>
        <w:color w:val="999999"/>
      </w:rPr>
    </w:pPr>
    <w:r w:rsidRPr="00E407CA">
      <w:rPr>
        <w:i/>
        <w:color w:val="999999"/>
      </w:rPr>
      <w:t>Unie van socialprofitondernemingen vzw</w:t>
    </w:r>
  </w:p>
  <w:p w14:paraId="3B3E9E50" w14:textId="77777777" w:rsidR="00D23A8A" w:rsidRPr="00E407CA" w:rsidRDefault="00D23A8A" w:rsidP="00E407CA">
    <w:pPr>
      <w:pStyle w:val="Header"/>
      <w:pBdr>
        <w:bottom w:val="dashSmallGap" w:sz="4" w:space="1" w:color="999999"/>
      </w:pBdr>
      <w:rPr>
        <w:i/>
        <w:color w:val="999999"/>
      </w:rPr>
    </w:pPr>
    <w:r w:rsidRPr="00E407CA">
      <w:rPr>
        <w:i/>
        <w:color w:val="999999"/>
      </w:rPr>
      <w:t>Union des entreprises à profit social asbl</w:t>
    </w:r>
    <w:r w:rsidRPr="00E407CA">
      <w:rPr>
        <w:i/>
        <w:color w:val="999999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6.75pt;height:426.75pt" o:bullet="t">
        <v:imagedata r:id="rId1" o:title="logo bullet"/>
      </v:shape>
    </w:pict>
  </w:numPicBullet>
  <w:abstractNum w:abstractNumId="0" w15:restartNumberingAfterBreak="0">
    <w:nsid w:val="FFFFFF89"/>
    <w:multiLevelType w:val="singleLevel"/>
    <w:tmpl w:val="D74867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90ED9"/>
    <w:multiLevelType w:val="multilevel"/>
    <w:tmpl w:val="B8F623E2"/>
    <w:numStyleLink w:val="unisoc1"/>
  </w:abstractNum>
  <w:abstractNum w:abstractNumId="2" w15:restartNumberingAfterBreak="0">
    <w:nsid w:val="1209099E"/>
    <w:multiLevelType w:val="multilevel"/>
    <w:tmpl w:val="B8F623E2"/>
    <w:numStyleLink w:val="unisoc1"/>
  </w:abstractNum>
  <w:abstractNum w:abstractNumId="3" w15:restartNumberingAfterBreak="0">
    <w:nsid w:val="1FD73757"/>
    <w:multiLevelType w:val="multilevel"/>
    <w:tmpl w:val="B8F623E2"/>
    <w:name w:val="unisoc 2"/>
    <w:numStyleLink w:val="unisoc1"/>
  </w:abstractNum>
  <w:abstractNum w:abstractNumId="4" w15:restartNumberingAfterBreak="0">
    <w:nsid w:val="22B944C3"/>
    <w:multiLevelType w:val="multilevel"/>
    <w:tmpl w:val="90EE9216"/>
    <w:lvl w:ilvl="0">
      <w:start w:val="1"/>
      <w:numFmt w:val="decimal"/>
      <w:pStyle w:val="unisockop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unisoc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unisoc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8"/>
        </w:tabs>
        <w:ind w:left="16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2"/>
        </w:tabs>
        <w:ind w:left="18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6"/>
        </w:tabs>
        <w:ind w:left="19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90"/>
        </w:tabs>
        <w:ind w:left="20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8"/>
        </w:tabs>
        <w:ind w:left="2378" w:hanging="1584"/>
      </w:pPr>
      <w:rPr>
        <w:rFonts w:hint="default"/>
      </w:rPr>
    </w:lvl>
  </w:abstractNum>
  <w:abstractNum w:abstractNumId="5" w15:restartNumberingAfterBreak="0">
    <w:nsid w:val="2F8D7A6D"/>
    <w:multiLevelType w:val="multilevel"/>
    <w:tmpl w:val="B8F623E2"/>
    <w:numStyleLink w:val="unisoc1"/>
  </w:abstractNum>
  <w:abstractNum w:abstractNumId="6" w15:restartNumberingAfterBreak="0">
    <w:nsid w:val="36602FC3"/>
    <w:multiLevelType w:val="multilevel"/>
    <w:tmpl w:val="19CAC100"/>
    <w:lvl w:ilvl="0">
      <w:start w:val="1"/>
      <w:numFmt w:val="decimal"/>
      <w:lvlText w:val="%1"/>
      <w:lvlJc w:val="left"/>
      <w:pPr>
        <w:tabs>
          <w:tab w:val="num" w:pos="283"/>
        </w:tabs>
        <w:ind w:left="432" w:hanging="14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967"/>
        </w:tabs>
        <w:ind w:left="54" w:hanging="5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unisoc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8328AC"/>
    <w:multiLevelType w:val="hybridMultilevel"/>
    <w:tmpl w:val="232CA86C"/>
    <w:lvl w:ilvl="0" w:tplc="CD2EEC68">
      <w:start w:val="1"/>
      <w:numFmt w:val="decimal"/>
      <w:pStyle w:val="actu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936C3"/>
    <w:multiLevelType w:val="multilevel"/>
    <w:tmpl w:val="B8F623E2"/>
    <w:styleLink w:val="unisoc1"/>
    <w:lvl w:ilvl="0">
      <w:start w:val="1"/>
      <w:numFmt w:val="bullet"/>
      <w:lvlText w:val=""/>
      <w:lvlPicBulletId w:val="0"/>
      <w:lvlJc w:val="left"/>
      <w:pPr>
        <w:tabs>
          <w:tab w:val="num" w:pos="1209"/>
        </w:tabs>
        <w:ind w:left="1021" w:hanging="511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046A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093EA6"/>
    <w:multiLevelType w:val="multilevel"/>
    <w:tmpl w:val="0813001D"/>
    <w:styleLink w:val="unisoc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3C119A"/>
    <w:multiLevelType w:val="multilevel"/>
    <w:tmpl w:val="C9E4B03E"/>
    <w:lvl w:ilvl="0">
      <w:start w:val="1"/>
      <w:numFmt w:val="bullet"/>
      <w:pStyle w:val="unisocbullet1"/>
      <w:lvlText w:val=""/>
      <w:lvlPicBulletId w:val="0"/>
      <w:lvlJc w:val="left"/>
      <w:pPr>
        <w:tabs>
          <w:tab w:val="num" w:pos="1209"/>
        </w:tabs>
        <w:ind w:left="1021" w:hanging="511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1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8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3A"/>
    <w:rsid w:val="00006ADB"/>
    <w:rsid w:val="0000790F"/>
    <w:rsid w:val="000135D4"/>
    <w:rsid w:val="00014546"/>
    <w:rsid w:val="000201E0"/>
    <w:rsid w:val="00030C72"/>
    <w:rsid w:val="00037CCD"/>
    <w:rsid w:val="00051374"/>
    <w:rsid w:val="00051DA8"/>
    <w:rsid w:val="00083C8D"/>
    <w:rsid w:val="000A603E"/>
    <w:rsid w:val="000C4651"/>
    <w:rsid w:val="000C5613"/>
    <w:rsid w:val="000D24DB"/>
    <w:rsid w:val="000D4618"/>
    <w:rsid w:val="000E36D1"/>
    <w:rsid w:val="000F2544"/>
    <w:rsid w:val="000F7615"/>
    <w:rsid w:val="00100272"/>
    <w:rsid w:val="00124231"/>
    <w:rsid w:val="001651AD"/>
    <w:rsid w:val="00172800"/>
    <w:rsid w:val="00177FC1"/>
    <w:rsid w:val="00181F96"/>
    <w:rsid w:val="00197F32"/>
    <w:rsid w:val="001A07C3"/>
    <w:rsid w:val="001B43B4"/>
    <w:rsid w:val="001C5B26"/>
    <w:rsid w:val="001F58E0"/>
    <w:rsid w:val="00217BC2"/>
    <w:rsid w:val="00221A27"/>
    <w:rsid w:val="00235029"/>
    <w:rsid w:val="00240F84"/>
    <w:rsid w:val="002452A7"/>
    <w:rsid w:val="002473A2"/>
    <w:rsid w:val="002547FF"/>
    <w:rsid w:val="00284108"/>
    <w:rsid w:val="00295896"/>
    <w:rsid w:val="00295ED1"/>
    <w:rsid w:val="002A78E6"/>
    <w:rsid w:val="002B0F45"/>
    <w:rsid w:val="002C30BD"/>
    <w:rsid w:val="002D4FC3"/>
    <w:rsid w:val="002D5164"/>
    <w:rsid w:val="002D7DF2"/>
    <w:rsid w:val="002E310C"/>
    <w:rsid w:val="003036A6"/>
    <w:rsid w:val="003071D0"/>
    <w:rsid w:val="003229ED"/>
    <w:rsid w:val="00323611"/>
    <w:rsid w:val="00341F6E"/>
    <w:rsid w:val="00356FA0"/>
    <w:rsid w:val="0037311F"/>
    <w:rsid w:val="003732D1"/>
    <w:rsid w:val="00383D4E"/>
    <w:rsid w:val="00391A1B"/>
    <w:rsid w:val="003A285A"/>
    <w:rsid w:val="003A2945"/>
    <w:rsid w:val="003B4C7F"/>
    <w:rsid w:val="003C2391"/>
    <w:rsid w:val="003D6D06"/>
    <w:rsid w:val="003D6D42"/>
    <w:rsid w:val="003E3557"/>
    <w:rsid w:val="004027AC"/>
    <w:rsid w:val="00406CC1"/>
    <w:rsid w:val="00411B2A"/>
    <w:rsid w:val="00423181"/>
    <w:rsid w:val="0042789A"/>
    <w:rsid w:val="004301BA"/>
    <w:rsid w:val="00480FCF"/>
    <w:rsid w:val="00483BC1"/>
    <w:rsid w:val="004A270F"/>
    <w:rsid w:val="004B39E8"/>
    <w:rsid w:val="004C4D05"/>
    <w:rsid w:val="004C619F"/>
    <w:rsid w:val="004D71CF"/>
    <w:rsid w:val="004E3E67"/>
    <w:rsid w:val="00506C1C"/>
    <w:rsid w:val="00514A15"/>
    <w:rsid w:val="00543CB9"/>
    <w:rsid w:val="005472B2"/>
    <w:rsid w:val="00553545"/>
    <w:rsid w:val="0056546B"/>
    <w:rsid w:val="00594B3F"/>
    <w:rsid w:val="005962BF"/>
    <w:rsid w:val="005B0CDC"/>
    <w:rsid w:val="005C059A"/>
    <w:rsid w:val="005E6993"/>
    <w:rsid w:val="00610492"/>
    <w:rsid w:val="00613563"/>
    <w:rsid w:val="00616CEB"/>
    <w:rsid w:val="00636041"/>
    <w:rsid w:val="006506BC"/>
    <w:rsid w:val="00650FC6"/>
    <w:rsid w:val="006672B0"/>
    <w:rsid w:val="00692339"/>
    <w:rsid w:val="00693123"/>
    <w:rsid w:val="0069699E"/>
    <w:rsid w:val="006A2373"/>
    <w:rsid w:val="006A6A66"/>
    <w:rsid w:val="006B47BD"/>
    <w:rsid w:val="006D5181"/>
    <w:rsid w:val="00720FF9"/>
    <w:rsid w:val="0072358D"/>
    <w:rsid w:val="00761DF4"/>
    <w:rsid w:val="00767374"/>
    <w:rsid w:val="00770E7B"/>
    <w:rsid w:val="00773CDB"/>
    <w:rsid w:val="00776ADC"/>
    <w:rsid w:val="007A55A0"/>
    <w:rsid w:val="007D0677"/>
    <w:rsid w:val="007D68E9"/>
    <w:rsid w:val="007D702F"/>
    <w:rsid w:val="007F1EEE"/>
    <w:rsid w:val="0080187A"/>
    <w:rsid w:val="008134DA"/>
    <w:rsid w:val="00821F13"/>
    <w:rsid w:val="00841A04"/>
    <w:rsid w:val="00843E19"/>
    <w:rsid w:val="00844D40"/>
    <w:rsid w:val="008850C8"/>
    <w:rsid w:val="008971E0"/>
    <w:rsid w:val="008A3A3B"/>
    <w:rsid w:val="008A4D52"/>
    <w:rsid w:val="008A6B0A"/>
    <w:rsid w:val="008B233A"/>
    <w:rsid w:val="008C634B"/>
    <w:rsid w:val="008E0991"/>
    <w:rsid w:val="008E0E7F"/>
    <w:rsid w:val="008E2828"/>
    <w:rsid w:val="008E33E3"/>
    <w:rsid w:val="008E4E3C"/>
    <w:rsid w:val="008F1E53"/>
    <w:rsid w:val="00900394"/>
    <w:rsid w:val="009172E0"/>
    <w:rsid w:val="00933628"/>
    <w:rsid w:val="009463ED"/>
    <w:rsid w:val="009522CE"/>
    <w:rsid w:val="0096119F"/>
    <w:rsid w:val="00994457"/>
    <w:rsid w:val="009E6F3A"/>
    <w:rsid w:val="00A526F1"/>
    <w:rsid w:val="00A558EF"/>
    <w:rsid w:val="00A66961"/>
    <w:rsid w:val="00A814B8"/>
    <w:rsid w:val="00AA0A36"/>
    <w:rsid w:val="00AA5F4E"/>
    <w:rsid w:val="00AA7E16"/>
    <w:rsid w:val="00AC3B48"/>
    <w:rsid w:val="00AC64E4"/>
    <w:rsid w:val="00B149FD"/>
    <w:rsid w:val="00B20A3E"/>
    <w:rsid w:val="00B25EF3"/>
    <w:rsid w:val="00B338AE"/>
    <w:rsid w:val="00B33ED5"/>
    <w:rsid w:val="00B36E1D"/>
    <w:rsid w:val="00B54683"/>
    <w:rsid w:val="00B70B4B"/>
    <w:rsid w:val="00B7500B"/>
    <w:rsid w:val="00B776BD"/>
    <w:rsid w:val="00B92007"/>
    <w:rsid w:val="00BB10BC"/>
    <w:rsid w:val="00BB5961"/>
    <w:rsid w:val="00BD7C56"/>
    <w:rsid w:val="00BE27B5"/>
    <w:rsid w:val="00BE4D7D"/>
    <w:rsid w:val="00BF0948"/>
    <w:rsid w:val="00BF7228"/>
    <w:rsid w:val="00C02A1C"/>
    <w:rsid w:val="00C033FC"/>
    <w:rsid w:val="00C13900"/>
    <w:rsid w:val="00C17065"/>
    <w:rsid w:val="00C32D2B"/>
    <w:rsid w:val="00C6354F"/>
    <w:rsid w:val="00C75A91"/>
    <w:rsid w:val="00C80030"/>
    <w:rsid w:val="00C84971"/>
    <w:rsid w:val="00CB0625"/>
    <w:rsid w:val="00CB255A"/>
    <w:rsid w:val="00CB630C"/>
    <w:rsid w:val="00CC6958"/>
    <w:rsid w:val="00CE5820"/>
    <w:rsid w:val="00D147F7"/>
    <w:rsid w:val="00D17655"/>
    <w:rsid w:val="00D219E0"/>
    <w:rsid w:val="00D23A8A"/>
    <w:rsid w:val="00D3339E"/>
    <w:rsid w:val="00D4609D"/>
    <w:rsid w:val="00D47CE8"/>
    <w:rsid w:val="00D574E4"/>
    <w:rsid w:val="00D72F83"/>
    <w:rsid w:val="00D815B5"/>
    <w:rsid w:val="00D85C54"/>
    <w:rsid w:val="00DA2497"/>
    <w:rsid w:val="00DA4DBA"/>
    <w:rsid w:val="00DB7A2E"/>
    <w:rsid w:val="00DC3050"/>
    <w:rsid w:val="00DD287D"/>
    <w:rsid w:val="00DF6248"/>
    <w:rsid w:val="00DF6D78"/>
    <w:rsid w:val="00DF7D06"/>
    <w:rsid w:val="00E143F7"/>
    <w:rsid w:val="00E174BB"/>
    <w:rsid w:val="00E407CA"/>
    <w:rsid w:val="00E40C16"/>
    <w:rsid w:val="00E6543A"/>
    <w:rsid w:val="00E73F12"/>
    <w:rsid w:val="00E74920"/>
    <w:rsid w:val="00E80381"/>
    <w:rsid w:val="00EB20ED"/>
    <w:rsid w:val="00EB35A9"/>
    <w:rsid w:val="00EB5845"/>
    <w:rsid w:val="00EB5CC0"/>
    <w:rsid w:val="00EE3A47"/>
    <w:rsid w:val="00EE60E9"/>
    <w:rsid w:val="00F430CE"/>
    <w:rsid w:val="00F45C4B"/>
    <w:rsid w:val="00F61C5B"/>
    <w:rsid w:val="00F758D5"/>
    <w:rsid w:val="00F76416"/>
    <w:rsid w:val="00F7675A"/>
    <w:rsid w:val="00F859E0"/>
    <w:rsid w:val="00F874F7"/>
    <w:rsid w:val="00F875FC"/>
    <w:rsid w:val="00F94E37"/>
    <w:rsid w:val="00F96F6D"/>
    <w:rsid w:val="00FA4E1C"/>
    <w:rsid w:val="00FB1B4B"/>
    <w:rsid w:val="00FB26B7"/>
    <w:rsid w:val="00FC7CFF"/>
    <w:rsid w:val="00FD54C3"/>
    <w:rsid w:val="00FE50AF"/>
    <w:rsid w:val="00FF0C56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1718E027"/>
  <w15:docId w15:val="{1647FCE3-62B3-4D99-B682-CA017ED0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MS Mincho" w:hAnsi="Trebuchet MS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7"/>
    <w:rPr>
      <w:rFonts w:ascii="Century Gothic" w:eastAsia="Times New Roman" w:hAnsi="Century Gothic"/>
      <w:lang w:val="fr-FR" w:eastAsia="fr-FR"/>
    </w:rPr>
  </w:style>
  <w:style w:type="paragraph" w:styleId="Heading1">
    <w:name w:val="heading 1"/>
    <w:basedOn w:val="Normal"/>
    <w:next w:val="Normal"/>
    <w:rsid w:val="00BE4D7D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E4D7D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E4D7D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paragraph" w:styleId="Heading4">
    <w:name w:val="heading 4"/>
    <w:basedOn w:val="Normal"/>
    <w:next w:val="Normal"/>
    <w:rsid w:val="004A270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rsid w:val="006506BC"/>
    <w:pPr>
      <w:numPr>
        <w:ilvl w:val="4"/>
        <w:numId w:val="3"/>
      </w:num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sockop1">
    <w:name w:val="unisoc kop 1"/>
    <w:basedOn w:val="Heading1"/>
    <w:autoRedefine/>
    <w:qFormat/>
    <w:rsid w:val="006506BC"/>
    <w:pPr>
      <w:numPr>
        <w:numId w:val="2"/>
      </w:numPr>
      <w:pBdr>
        <w:bottom w:val="thickThinMediumGap" w:sz="18" w:space="1" w:color="auto"/>
      </w:pBdr>
      <w:spacing w:before="720" w:after="720"/>
      <w:jc w:val="both"/>
    </w:pPr>
    <w:rPr>
      <w:rFonts w:ascii="Century Gothic" w:hAnsi="Century Gothic"/>
      <w:smallCaps/>
      <w:sz w:val="24"/>
      <w:szCs w:val="24"/>
    </w:rPr>
  </w:style>
  <w:style w:type="paragraph" w:customStyle="1" w:styleId="unisockop2">
    <w:name w:val="unisoc kop 2"/>
    <w:basedOn w:val="Heading2"/>
    <w:autoRedefine/>
    <w:qFormat/>
    <w:rsid w:val="006506BC"/>
    <w:pPr>
      <w:numPr>
        <w:ilvl w:val="1"/>
        <w:numId w:val="2"/>
      </w:numPr>
      <w:pBdr>
        <w:bottom w:val="single" w:sz="12" w:space="1" w:color="auto"/>
      </w:pBdr>
      <w:spacing w:before="720" w:after="360"/>
      <w:jc w:val="both"/>
    </w:pPr>
    <w:rPr>
      <w:rFonts w:ascii="Century Gothic" w:hAnsi="Century Gothic"/>
      <w:i w:val="0"/>
      <w:smallCaps/>
      <w:sz w:val="24"/>
      <w:szCs w:val="24"/>
    </w:rPr>
  </w:style>
  <w:style w:type="paragraph" w:customStyle="1" w:styleId="unisockop3">
    <w:name w:val="unisoc kop 3"/>
    <w:basedOn w:val="Heading3"/>
    <w:autoRedefine/>
    <w:qFormat/>
    <w:rsid w:val="006506BC"/>
    <w:pPr>
      <w:numPr>
        <w:ilvl w:val="2"/>
        <w:numId w:val="2"/>
      </w:numPr>
      <w:pBdr>
        <w:bottom w:val="single" w:sz="8" w:space="1" w:color="auto"/>
      </w:pBdr>
      <w:spacing w:before="360" w:after="360"/>
    </w:pPr>
    <w:rPr>
      <w:rFonts w:ascii="Century Gothic" w:hAnsi="Century Gothic"/>
      <w:smallCaps/>
      <w:sz w:val="20"/>
      <w:szCs w:val="20"/>
    </w:rPr>
  </w:style>
  <w:style w:type="paragraph" w:customStyle="1" w:styleId="unisockop4">
    <w:name w:val="unisoc kop 4"/>
    <w:basedOn w:val="Heading4"/>
    <w:autoRedefine/>
    <w:qFormat/>
    <w:rsid w:val="006506BC"/>
    <w:pPr>
      <w:numPr>
        <w:ilvl w:val="3"/>
        <w:numId w:val="3"/>
      </w:numPr>
      <w:spacing w:before="120" w:after="120"/>
      <w:jc w:val="both"/>
    </w:pPr>
    <w:rPr>
      <w:smallCaps/>
      <w:sz w:val="20"/>
      <w:szCs w:val="20"/>
    </w:rPr>
  </w:style>
  <w:style w:type="paragraph" w:customStyle="1" w:styleId="unisockop5">
    <w:name w:val="unisoc kop 5"/>
    <w:basedOn w:val="Heading5"/>
    <w:autoRedefine/>
    <w:qFormat/>
    <w:rsid w:val="006506BC"/>
    <w:pPr>
      <w:numPr>
        <w:ilvl w:val="0"/>
        <w:numId w:val="0"/>
      </w:numPr>
      <w:spacing w:before="120" w:after="0"/>
    </w:pPr>
    <w:rPr>
      <w:i w:val="0"/>
      <w:smallCaps/>
      <w:sz w:val="20"/>
      <w:szCs w:val="20"/>
    </w:rPr>
  </w:style>
  <w:style w:type="paragraph" w:customStyle="1" w:styleId="unisocbullet1">
    <w:name w:val="unisoc bullet 1"/>
    <w:basedOn w:val="ListBullet"/>
    <w:autoRedefine/>
    <w:rsid w:val="005B0CDC"/>
    <w:pPr>
      <w:numPr>
        <w:numId w:val="7"/>
      </w:numPr>
      <w:spacing w:before="120" w:after="120"/>
    </w:pPr>
    <w:rPr>
      <w:rFonts w:eastAsia="MS Mincho"/>
      <w:lang w:val="nl-BE" w:eastAsia="ja-JP"/>
    </w:rPr>
  </w:style>
  <w:style w:type="paragraph" w:styleId="FootnoteText">
    <w:name w:val="footnote text"/>
    <w:basedOn w:val="Normal"/>
    <w:link w:val="FootnoteTextChar"/>
    <w:semiHidden/>
    <w:rsid w:val="00B25EF3"/>
  </w:style>
  <w:style w:type="character" w:customStyle="1" w:styleId="FootnoteTextChar">
    <w:name w:val="Footnote Text Char"/>
    <w:basedOn w:val="DefaultParagraphFont"/>
    <w:link w:val="FootnoteText"/>
    <w:semiHidden/>
    <w:rsid w:val="00B25EF3"/>
    <w:rPr>
      <w:rFonts w:eastAsia="Times New Roman"/>
      <w:lang w:val="nl-NL" w:eastAsia="en-US"/>
    </w:rPr>
  </w:style>
  <w:style w:type="character" w:styleId="FootnoteReference">
    <w:name w:val="footnote reference"/>
    <w:basedOn w:val="DefaultParagraphFont"/>
    <w:uiPriority w:val="99"/>
    <w:semiHidden/>
    <w:rsid w:val="00B25EF3"/>
    <w:rPr>
      <w:vertAlign w:val="superscript"/>
    </w:rPr>
  </w:style>
  <w:style w:type="table" w:styleId="TableGrid">
    <w:name w:val="Table Grid"/>
    <w:basedOn w:val="TableNormal"/>
    <w:rsid w:val="00B25E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5EF3"/>
    <w:rPr>
      <w:color w:val="0000FF"/>
      <w:u w:val="single"/>
    </w:rPr>
  </w:style>
  <w:style w:type="paragraph" w:customStyle="1" w:styleId="update1">
    <w:name w:val="update 1"/>
    <w:basedOn w:val="Normal"/>
    <w:link w:val="update1Char"/>
    <w:autoRedefine/>
    <w:qFormat/>
    <w:rsid w:val="006506BC"/>
    <w:pPr>
      <w:tabs>
        <w:tab w:val="left" w:pos="810"/>
        <w:tab w:val="left" w:pos="2124"/>
      </w:tabs>
    </w:pPr>
    <w:rPr>
      <w:u w:val="single"/>
      <w:lang w:eastAsia="en-US"/>
    </w:rPr>
  </w:style>
  <w:style w:type="paragraph" w:customStyle="1" w:styleId="update2">
    <w:name w:val="update 2"/>
    <w:basedOn w:val="Normal"/>
    <w:link w:val="update2Char"/>
    <w:autoRedefine/>
    <w:qFormat/>
    <w:rsid w:val="004C4D05"/>
    <w:pPr>
      <w:tabs>
        <w:tab w:val="left" w:pos="810"/>
        <w:tab w:val="left" w:pos="2124"/>
      </w:tabs>
      <w:jc w:val="center"/>
    </w:pPr>
    <w:rPr>
      <w:bCs/>
      <w:caps/>
      <w:lang w:eastAsia="en-US"/>
    </w:rPr>
  </w:style>
  <w:style w:type="character" w:customStyle="1" w:styleId="update1Char">
    <w:name w:val="update 1 Char"/>
    <w:basedOn w:val="DefaultParagraphFont"/>
    <w:link w:val="update1"/>
    <w:rsid w:val="006506BC"/>
    <w:rPr>
      <w:rFonts w:ascii="Century Gothic" w:eastAsia="Times New Roman" w:hAnsi="Century Gothic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76BD"/>
    <w:pPr>
      <w:tabs>
        <w:tab w:val="center" w:pos="4536"/>
        <w:tab w:val="right" w:pos="9072"/>
      </w:tabs>
    </w:pPr>
  </w:style>
  <w:style w:type="character" w:customStyle="1" w:styleId="update2Char">
    <w:name w:val="update 2 Char"/>
    <w:basedOn w:val="DefaultParagraphFont"/>
    <w:link w:val="update2"/>
    <w:rsid w:val="004C4D05"/>
    <w:rPr>
      <w:rFonts w:ascii="Century Gothic" w:eastAsia="Times New Roman" w:hAnsi="Century Gothic"/>
      <w:b/>
      <w:bCs/>
      <w:cap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76BD"/>
    <w:rPr>
      <w:rFonts w:eastAsia="Times New Roman"/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B776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BD"/>
    <w:rPr>
      <w:rFonts w:eastAsia="Times New Roman"/>
      <w:sz w:val="24"/>
      <w:szCs w:val="24"/>
      <w:lang w:val="nl-NL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7E16"/>
    <w:pPr>
      <w:tabs>
        <w:tab w:val="right" w:leader="dot" w:pos="8290"/>
      </w:tabs>
      <w:spacing w:after="100"/>
    </w:pPr>
    <w:rPr>
      <w:rFonts w:ascii="Trebuchet MS" w:hAnsi="Trebuchet MS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95896"/>
    <w:pPr>
      <w:spacing w:after="100"/>
      <w:ind w:left="240"/>
    </w:pPr>
    <w:rPr>
      <w:caps/>
      <w:lang w:eastAsia="zh-CN"/>
    </w:rPr>
  </w:style>
  <w:style w:type="paragraph" w:customStyle="1" w:styleId="actua1">
    <w:name w:val="actua 1"/>
    <w:basedOn w:val="Normal"/>
    <w:link w:val="actua1Char"/>
    <w:qFormat/>
    <w:rsid w:val="00AA7E16"/>
    <w:pPr>
      <w:numPr>
        <w:numId w:val="6"/>
      </w:numPr>
      <w:jc w:val="both"/>
    </w:pPr>
    <w:rPr>
      <w:rFonts w:ascii="Trebuchet MS" w:eastAsia="SimSun" w:hAnsi="Trebuchet MS"/>
      <w:szCs w:val="22"/>
      <w:u w:val="single"/>
      <w:lang w:val="fr-BE" w:eastAsia="zh-CN"/>
    </w:rPr>
  </w:style>
  <w:style w:type="character" w:customStyle="1" w:styleId="actua1Char">
    <w:name w:val="actua 1 Char"/>
    <w:basedOn w:val="DefaultParagraphFont"/>
    <w:link w:val="actua1"/>
    <w:rsid w:val="00AA7E16"/>
    <w:rPr>
      <w:rFonts w:ascii="Trebuchet MS" w:eastAsia="SimSun" w:hAnsi="Trebuchet MS" w:cs="Arial"/>
      <w:b/>
      <w:szCs w:val="22"/>
      <w:u w:val="single"/>
      <w:lang w:val="fr-BE" w:eastAsia="zh-CN"/>
    </w:rPr>
  </w:style>
  <w:style w:type="numbering" w:customStyle="1" w:styleId="unisoc1">
    <w:name w:val="unisoc 1"/>
    <w:uiPriority w:val="99"/>
    <w:rsid w:val="00B36E1D"/>
    <w:pPr>
      <w:numPr>
        <w:numId w:val="9"/>
      </w:numPr>
    </w:pPr>
  </w:style>
  <w:style w:type="paragraph" w:styleId="ListBullet">
    <w:name w:val="List Bullet"/>
    <w:basedOn w:val="Normal"/>
    <w:uiPriority w:val="99"/>
    <w:semiHidden/>
    <w:unhideWhenUsed/>
    <w:rsid w:val="00D3339E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rsid w:val="005B0CDC"/>
    <w:pPr>
      <w:ind w:left="720"/>
      <w:contextualSpacing/>
    </w:pPr>
  </w:style>
  <w:style w:type="numbering" w:customStyle="1" w:styleId="unisoc2">
    <w:name w:val="unisoc 2"/>
    <w:uiPriority w:val="99"/>
    <w:rsid w:val="00F45C4B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920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7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7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DC"/>
    <w:rPr>
      <w:rFonts w:ascii="Century Gothic" w:eastAsia="Times New Roman" w:hAnsi="Century Gothic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DC"/>
    <w:rPr>
      <w:rFonts w:ascii="Century Gothic" w:eastAsia="Times New Roman" w:hAnsi="Century Gothic"/>
      <w:b/>
      <w:bCs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B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unisoc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oc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so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D5F88CC6754E8097A6A8B2000C8D" ma:contentTypeVersion="5" ma:contentTypeDescription="Create a new document." ma:contentTypeScope="" ma:versionID="9e21f6ab116555658668215c2ee68b9a">
  <xsd:schema xmlns:xsd="http://www.w3.org/2001/XMLSchema" xmlns:xs="http://www.w3.org/2001/XMLSchema" xmlns:p="http://schemas.microsoft.com/office/2006/metadata/properties" xmlns:ns2="2e473def-5d0d-417e-918d-885e8bf5fc74" targetNamespace="http://schemas.microsoft.com/office/2006/metadata/properties" ma:root="true" ma:fieldsID="c577e70a38fa4ed2851785458d9b14ae" ns2:_="">
    <xsd:import namespace="2e473def-5d0d-417e-918d-885e8bf5f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3def-5d0d-417e-918d-885e8bf5f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8B50-0359-4250-BB0D-14477A28C82B}"/>
</file>

<file path=customXml/itemProps2.xml><?xml version="1.0" encoding="utf-8"?>
<ds:datastoreItem xmlns:ds="http://schemas.openxmlformats.org/officeDocument/2006/customXml" ds:itemID="{833E5281-92D9-45C4-B435-8A6EE9041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DD131-CCC5-4461-9E9E-4B390C1B7B38}">
  <ds:schemaRefs>
    <ds:schemaRef ds:uri="2e473def-5d0d-417e-918d-885e8bf5fc7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132312-C71A-4AF1-B295-D20565BA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CENMCSPO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de Vel</dc:creator>
  <cp:lastModifiedBy>Cathy De Vel</cp:lastModifiedBy>
  <cp:revision>5</cp:revision>
  <cp:lastPrinted>2013-05-24T14:18:00Z</cp:lastPrinted>
  <dcterms:created xsi:type="dcterms:W3CDTF">2019-07-10T13:45:00Z</dcterms:created>
  <dcterms:modified xsi:type="dcterms:W3CDTF">2019-07-10T14:05:00Z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0x010100A1B4D5F88CC6754E8097A6A8B2000C8D</vt:lpwstr>
  </property>
  <property fmtid="{D5CDD505-2E9C-101B-9397-08002B2CF9AE}" pid="3" name="AuthorIds_UIVersion_1024">
    <vt:lpwstr>6</vt:lpwstr>
  </property>
  <property fmtid="{D5CDD505-2E9C-101B-9397-08002B2CF9AE}" pid="4" name="AuthorIds_UIVersion_1536">
    <vt:lpwstr>6</vt:lpwstr>
  </property>
</Properties>
</file>